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04F" w:rsidRPr="004F604F" w:rsidRDefault="004F604F" w:rsidP="004F604F">
      <w:pPr>
        <w:jc w:val="center"/>
        <w:rPr>
          <w:rFonts w:ascii="Letter-join No-Lead 34" w:hAnsi="Letter-join No-Lead 34" w:cs="Calibri"/>
          <w:color w:val="000000"/>
          <w:sz w:val="56"/>
          <w:szCs w:val="80"/>
          <w:lang w:val="en-US"/>
        </w:rPr>
      </w:pPr>
      <w:r w:rsidRPr="004F604F">
        <w:rPr>
          <w:rFonts w:ascii="Letter-join No-Lead 34" w:hAnsi="Letter-join No-Lead 34" w:cs="Calibri"/>
          <w:color w:val="000000"/>
          <w:sz w:val="56"/>
          <w:szCs w:val="80"/>
          <w:lang w:val="en-US"/>
        </w:rPr>
        <w:t>Barrow URC Primary School</w:t>
      </w:r>
    </w:p>
    <w:p w:rsidR="00295D07" w:rsidRPr="004F604F" w:rsidRDefault="004F604F" w:rsidP="004F604F">
      <w:pPr>
        <w:jc w:val="center"/>
        <w:rPr>
          <w:rFonts w:ascii="Letter-join No-Lead 34" w:hAnsi="Letter-join No-Lead 34"/>
          <w:sz w:val="72"/>
          <w:szCs w:val="80"/>
        </w:rPr>
      </w:pPr>
      <w:r w:rsidRPr="004F604F">
        <w:rPr>
          <w:rFonts w:ascii="Letter-join No-Lead 34" w:hAnsi="Letter-join No-Lead 34" w:cs="Calibri"/>
          <w:color w:val="000000"/>
          <w:sz w:val="72"/>
          <w:szCs w:val="80"/>
          <w:lang w:val="en-US"/>
        </w:rPr>
        <w:t>Beekeeping Risk Assessment</w:t>
      </w:r>
    </w:p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628"/>
      </w:tblGrid>
      <w:tr w:rsidR="2915B213" w:rsidTr="2AF3D3A6">
        <w:trPr>
          <w:trHeight w:val="300"/>
        </w:trPr>
        <w:tc>
          <w:tcPr>
            <w:tcW w:w="4508" w:type="dxa"/>
          </w:tcPr>
          <w:p w:rsidR="4F43A612" w:rsidRDefault="4F43A612" w:rsidP="2915B213">
            <w:pPr>
              <w:spacing w:line="259" w:lineRule="auto"/>
            </w:pPr>
            <w:r>
              <w:t>Description of Activity</w:t>
            </w:r>
          </w:p>
        </w:tc>
        <w:tc>
          <w:tcPr>
            <w:tcW w:w="4628" w:type="dxa"/>
          </w:tcPr>
          <w:p w:rsidR="4F43A612" w:rsidRDefault="4F43A612" w:rsidP="2915B213">
            <w:r>
              <w:t>Beekeeping</w:t>
            </w:r>
          </w:p>
        </w:tc>
      </w:tr>
      <w:tr w:rsidR="2915B213" w:rsidTr="2AF3D3A6">
        <w:trPr>
          <w:trHeight w:val="300"/>
        </w:trPr>
        <w:tc>
          <w:tcPr>
            <w:tcW w:w="4508" w:type="dxa"/>
          </w:tcPr>
          <w:p w:rsidR="4F43A612" w:rsidRDefault="4F43A612" w:rsidP="2915B213">
            <w:r>
              <w:t>Assessed by</w:t>
            </w:r>
          </w:p>
        </w:tc>
        <w:tc>
          <w:tcPr>
            <w:tcW w:w="4628" w:type="dxa"/>
          </w:tcPr>
          <w:p w:rsidR="4F43A612" w:rsidRDefault="4F43A612" w:rsidP="2915B213">
            <w:proofErr w:type="spellStart"/>
            <w:r>
              <w:t>Idrees</w:t>
            </w:r>
            <w:proofErr w:type="spellEnd"/>
            <w:r>
              <w:t xml:space="preserve"> Nawaz (Lead Beekeeper)</w:t>
            </w:r>
          </w:p>
        </w:tc>
      </w:tr>
      <w:tr w:rsidR="2915B213" w:rsidTr="2AF3D3A6">
        <w:trPr>
          <w:trHeight w:val="300"/>
        </w:trPr>
        <w:tc>
          <w:tcPr>
            <w:tcW w:w="4508" w:type="dxa"/>
          </w:tcPr>
          <w:p w:rsidR="4F43A612" w:rsidRDefault="4F43A612" w:rsidP="2915B213">
            <w:r>
              <w:t>Approved by</w:t>
            </w:r>
          </w:p>
        </w:tc>
        <w:tc>
          <w:tcPr>
            <w:tcW w:w="4628" w:type="dxa"/>
          </w:tcPr>
          <w:p w:rsidR="4F43A612" w:rsidRDefault="4F43A612" w:rsidP="2915B213">
            <w:r>
              <w:t xml:space="preserve">Mrs </w:t>
            </w:r>
            <w:r w:rsidR="4298D706">
              <w:t>Nicola McArdle</w:t>
            </w:r>
          </w:p>
        </w:tc>
      </w:tr>
      <w:tr w:rsidR="2915B213" w:rsidTr="2AF3D3A6">
        <w:trPr>
          <w:trHeight w:val="465"/>
        </w:trPr>
        <w:tc>
          <w:tcPr>
            <w:tcW w:w="4508" w:type="dxa"/>
          </w:tcPr>
          <w:p w:rsidR="4F43A612" w:rsidRDefault="4F43A612" w:rsidP="2915B213">
            <w:r>
              <w:t xml:space="preserve">Date of Assessment </w:t>
            </w:r>
          </w:p>
        </w:tc>
        <w:tc>
          <w:tcPr>
            <w:tcW w:w="4628" w:type="dxa"/>
          </w:tcPr>
          <w:p w:rsidR="4F43A612" w:rsidRDefault="4F43A612" w:rsidP="2915B213">
            <w:r>
              <w:t>26</w:t>
            </w:r>
            <w:r w:rsidRPr="2915B213">
              <w:rPr>
                <w:vertAlign w:val="superscript"/>
              </w:rPr>
              <w:t>th</w:t>
            </w:r>
            <w:r>
              <w:t xml:space="preserve"> June 2024</w:t>
            </w:r>
          </w:p>
        </w:tc>
      </w:tr>
    </w:tbl>
    <w:p w:rsidR="00320307" w:rsidRDefault="00320307" w:rsidP="00320307"/>
    <w:p w:rsidR="00320307" w:rsidRDefault="007628E9" w:rsidP="003203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5068AD" wp14:editId="07316EC1">
                <wp:simplePos x="0" y="0"/>
                <wp:positionH relativeFrom="column">
                  <wp:posOffset>-729615</wp:posOffset>
                </wp:positionH>
                <wp:positionV relativeFrom="paragraph">
                  <wp:posOffset>225054</wp:posOffset>
                </wp:positionV>
                <wp:extent cx="7280275" cy="470848"/>
                <wp:effectExtent l="0" t="0" r="9525" b="120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0275" cy="47084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19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3686"/>
                              <w:gridCol w:w="5812"/>
                            </w:tblGrid>
                            <w:tr w:rsidR="007628E9" w:rsidTr="0008303E">
                              <w:trPr>
                                <w:trHeight w:val="554"/>
                              </w:trPr>
                              <w:tc>
                                <w:tcPr>
                                  <w:tcW w:w="1696" w:type="dxa"/>
                                </w:tcPr>
                                <w:p w:rsidR="007628E9" w:rsidRPr="00F92A29" w:rsidRDefault="007628E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92A29">
                                    <w:rPr>
                                      <w:sz w:val="28"/>
                                      <w:szCs w:val="28"/>
                                    </w:rPr>
                                    <w:t>Risk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</w:tcPr>
                                <w:p w:rsidR="007628E9" w:rsidRPr="00F92A29" w:rsidRDefault="007628E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92A29">
                                    <w:rPr>
                                      <w:sz w:val="28"/>
                                      <w:szCs w:val="28"/>
                                    </w:rPr>
                                    <w:t>Who or what Affected</w:t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:rsidR="007628E9" w:rsidRPr="00F92A29" w:rsidRDefault="007628E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92A29">
                                    <w:rPr>
                                      <w:sz w:val="28"/>
                                      <w:szCs w:val="28"/>
                                    </w:rPr>
                                    <w:t>Mitigation</w:t>
                                  </w:r>
                                </w:p>
                              </w:tc>
                            </w:tr>
                          </w:tbl>
                          <w:p w:rsidR="007628E9" w:rsidRDefault="007628E9" w:rsidP="007628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5068A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7.45pt;margin-top:17.7pt;width:573.25pt;height:3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GSAUQIAAKkEAAAOAAAAZHJzL2Uyb0RvYy54bWysVE1v2zAMvQ/YfxB0X+x8NakRp0hTZBhQ&#10;tAWSoWdZlmNjsqhJSuzs14+SnTTtdhp2USjy+Yl8JLO4a2tJjsLYClRKh4OYEqE45JXap/T7bvNl&#10;Tol1TOVMghIpPQlL75afPy0anYgRlCBzYQiSKJs0OqWlczqJIstLUTM7AC0UBgswNXN4NfsoN6xB&#10;9lpGozi+iRowuTbAhbXofeiCdBn4i0Jw91wUVjgiU4q5uXCacGb+jJYLluwN02XF+zTYP2RRs0rh&#10;oxeqB+YYOZjqD6q64gYsFG7AoY6gKCouQg1YzTD+UM22ZFqEWlAcqy8y2f9Hy5+OL4ZUeUrHlChW&#10;Y4t2onXkHloy9uo02iYI2mqEuRbd2OWz36LTF90Wpva/WA7BOOp8umjryTg6Z6N5PJpNKeEYm8zi&#10;+WTuaaK3r7Wx7quAmngjpQZ7FyRlx0frOugZ4h+zIKt8U0kZLmafraUhR+b7HN/Hm9BaZH8Hk4o0&#10;Kb0ZT+PA/C7muS8UmWT8R5/fFQr5pMKkvShd8d5ybdYGCS/CZJCfUC8D3bxZzTcV0j8y616YwQFD&#10;iXBp3DMehQTMCXqLkhLMr7/5PR77jlFKGhzYlNqfB2YEJfKbwom4HU4mfsLDZTKdjfBiriPZdUQd&#10;6jWgVkNcT82D6fFOns3CQP2Ku7Xyr2KIKY5vp9SdzbXr1gh3k4vVKoBwpjVzj2qruaf2nfGy7tpX&#10;ZnTfV4cT8QTn0WbJh/Z2WP+lgtXBQVGF3nudO1V7+XEfwvT0u+sX7voeUG//MMvfAAAA//8DAFBL&#10;AwQUAAYACAAAACEAQyUaMuEAAAAMAQAADwAAAGRycy9kb3ducmV2LnhtbEyPPU/DMBCGd6T+B+uQ&#10;2Fon/RINcaqqUhkQAwQWNje+JhH2OY3dOv33OBPd7nSP3nvefDsYza7Yu9aSgHSWAEOqrGqpFvD9&#10;dZg+A3NekpLaEgq4oYNtMXnIZaZsoE+8lr5mMYRcJgU03ncZ565q0Eg3sx1SvJ1sb6SPa19z1csQ&#10;w43m8yRZcyNbih8a2eG+weq3vBgBH6/vP/ymw8mGsznYYR7eqAxCPD0OuxdgHgf/D8OoH9WhiE5H&#10;eyHlmBYwTdPlJrICFqslsJFIFuka2HGcNivgRc7vSxR/AAAA//8DAFBLAQItABQABgAIAAAAIQC2&#10;gziS/gAAAOEBAAATAAAAAAAAAAAAAAAAAAAAAABbQ29udGVudF9UeXBlc10ueG1sUEsBAi0AFAAG&#10;AAgAAAAhADj9If/WAAAAlAEAAAsAAAAAAAAAAAAAAAAALwEAAF9yZWxzLy5yZWxzUEsBAi0AFAAG&#10;AAgAAAAhAKpIZIBRAgAAqQQAAA4AAAAAAAAAAAAAAAAALgIAAGRycy9lMm9Eb2MueG1sUEsBAi0A&#10;FAAGAAgAAAAhAEMlGjLhAAAADAEAAA8AAAAAAAAAAAAAAAAAqwQAAGRycy9kb3ducmV2LnhtbFBL&#10;BQYAAAAABAAEAPMAAAC5BQAAAAA=&#10;" fillcolor="#00b0f0" strokeweight=".5pt">
                <v:textbox>
                  <w:txbxContent>
                    <w:tbl>
                      <w:tblPr>
                        <w:tblStyle w:val="TableGrid"/>
                        <w:tblW w:w="11194" w:type="dxa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3686"/>
                        <w:gridCol w:w="5812"/>
                      </w:tblGrid>
                      <w:tr w:rsidR="007628E9" w:rsidTr="0008303E">
                        <w:trPr>
                          <w:trHeight w:val="554"/>
                        </w:trPr>
                        <w:tc>
                          <w:tcPr>
                            <w:tcW w:w="1696" w:type="dxa"/>
                          </w:tcPr>
                          <w:p w:rsidR="007628E9" w:rsidRPr="00F92A29" w:rsidRDefault="007628E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92A29">
                              <w:rPr>
                                <w:sz w:val="28"/>
                                <w:szCs w:val="28"/>
                              </w:rPr>
                              <w:t>Risk</w:t>
                            </w:r>
                          </w:p>
                        </w:tc>
                        <w:tc>
                          <w:tcPr>
                            <w:tcW w:w="3686" w:type="dxa"/>
                          </w:tcPr>
                          <w:p w:rsidR="007628E9" w:rsidRPr="00F92A29" w:rsidRDefault="007628E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92A29">
                              <w:rPr>
                                <w:sz w:val="28"/>
                                <w:szCs w:val="28"/>
                              </w:rPr>
                              <w:t>Who or what Affected</w:t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:rsidR="007628E9" w:rsidRPr="00F92A29" w:rsidRDefault="007628E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92A29">
                              <w:rPr>
                                <w:sz w:val="28"/>
                                <w:szCs w:val="28"/>
                              </w:rPr>
                              <w:t>Mitigation</w:t>
                            </w:r>
                          </w:p>
                        </w:tc>
                      </w:tr>
                    </w:tbl>
                    <w:p w:rsidR="007628E9" w:rsidRDefault="007628E9" w:rsidP="007628E9"/>
                  </w:txbxContent>
                </v:textbox>
              </v:shape>
            </w:pict>
          </mc:Fallback>
        </mc:AlternateContent>
      </w:r>
    </w:p>
    <w:p w:rsidR="00320307" w:rsidRDefault="00320307" w:rsidP="00320307"/>
    <w:p w:rsidR="00320307" w:rsidRDefault="00320307" w:rsidP="00320307"/>
    <w:p w:rsidR="00320307" w:rsidRDefault="007628E9" w:rsidP="003203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90344B" wp14:editId="0E729A17">
                <wp:simplePos x="0" y="0"/>
                <wp:positionH relativeFrom="column">
                  <wp:posOffset>-729465</wp:posOffset>
                </wp:positionH>
                <wp:positionV relativeFrom="paragraph">
                  <wp:posOffset>124653</wp:posOffset>
                </wp:positionV>
                <wp:extent cx="7279818" cy="327546"/>
                <wp:effectExtent l="0" t="0" r="10160" b="158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9818" cy="327546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28E9" w:rsidRDefault="007628E9" w:rsidP="007628E9">
                            <w:r>
                              <w:t>Low Risk, Low Impact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" style="position:absolute;margin-left:-57.45pt;margin-top:9.8pt;width:573.2pt;height:2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#ffc000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JeGPwIAAIQEAAAOAAAAZHJzL2Uyb0RvYy54bWysVE1v2zAMvQ/YfxB0X+yk+WiNOEWWIsOA&#10;oC2QFj3Lshwbk0VNUmJnv36U7Hy022nYRSFF+ol8j8z8vq0lOQhjK1ApHQ5iSoTikFdql9LXl/WX&#10;W0qsYypnEpRI6VFYer/4/Gne6ESMoASZC0MQRNmk0SktndNJFFleiprZAWihMFiAqZlD1+yi3LAG&#10;0WsZjeJ4GjVgcm2AC2vx9qEL0kXALwrB3VNRWOGITCnW5sJpwpn5M1rMWbIzTJcV78tg/1BFzSqF&#10;j56hHphjZG+qP6DqihuwULgBhzqCoqi4CD1gN8P4QzfbkmkRekFyrD7TZP8fLH88bPWzIa79Ci0K&#10;6AlptE0sXvp+2sLU/hcrJRhHCo9n2kTrCMfL2Wh2dztEoTnGbkazyXjqYaLL19pY901ATbyRUoOy&#10;BLbYYWNdl3pK8Y9ZkFW+rqQMjtllK2nIgaGE6/UqjoNqiP4uTSrSpHR6M4kD8ruYxz5DZJLxH319&#10;V1mIJxUWfWneW67NWlLl2NaJmAzyI/JloBslq/m6QvgNs+6ZGZwdpAj3wT3hUUjAmqC3KCnB/Prb&#10;vc9HSTFKSYOzmFL7c8+MoER+Vyj23XA89sMbnPFkNkLHXEey64ja1ytAroa4eZoH0+c7eTILA/Ub&#10;rs3Sv4ohpji+nVJ3Mleu2xBcOy6Wy5CE46qZ26it5h7aK+NpfWnfmNG9rg4n4hFOU8uSD/J2uf5L&#10;Bcu9g6IK2nueO1Z7+nHUw/T0a+l36doPWZc/j8VvAAAA//8DAFBLAwQUAAYACAAAACEARFMb7eQA&#10;AAAQAQAADwAAAGRycy9kb3ducmV2LnhtbExPy07DMBC8I/EP1iJxax23JdA0ToV49AIXWiQ4bpMl&#10;iRrbIXZa8/dsT3AZaTWz88jX0XTiSINvndWgpgkIsqWrWltreN89T+5A+IC2ws5Z0vBDHtbF5UWO&#10;WeVO9o2O21ALNrE+Qw1NCH0mpS8bMuinrifL3JcbDAY+h1pWA57Y3HRyliSpNNhaTmiwp4eGysN2&#10;NBo+1cdu8x1ex8Uh+nrzFNMXnKPW11fxccVwvwIRKIa/Dzhv4P5QcLG9G23lRadhotRiyVpmlimI&#10;syKZqxsQew23agayyOX/IcUvAAAA//8DAFBLAQItABQABgAIAAAAIQC2gziS/gAAAOEBAAATAAAA&#10;AAAAAAAAAAAAAAAAAABbQ29udGVudF9UeXBlc10ueG1sUEsBAi0AFAAGAAgAAAAhADj9If/WAAAA&#10;lAEAAAsAAAAAAAAAAAAAAAAALwEAAF9yZWxzLy5yZWxzUEsBAi0AFAAGAAgAAAAhAJj4l4Y/AgAA&#10;hAQAAA4AAAAAAAAAAAAAAAAALgIAAGRycy9lMm9Eb2MueG1sUEsBAi0AFAAGAAgAAAAhAERTG+3k&#10;AAAAEAEAAA8AAAAAAAAAAAAAAAAAmQQAAGRycy9kb3ducmV2LnhtbFBLBQYAAAAABAAEAPMAAACq&#10;BQAAAAA=&#10;" w14:anchorId="0290344B">
                <v:textbox>
                  <w:txbxContent>
                    <w:p w:rsidR="007628E9" w:rsidP="007628E9" w:rsidRDefault="007628E9" w14:paraId="59A15E01" w14:textId="77777777">
                      <w:r>
                        <w:t>Low Risk, Low Impact</w:t>
                      </w:r>
                    </w:p>
                  </w:txbxContent>
                </v:textbox>
              </v:shape>
            </w:pict>
          </mc:Fallback>
        </mc:AlternateContent>
      </w:r>
    </w:p>
    <w:p w:rsidR="00320307" w:rsidRDefault="007628E9" w:rsidP="003203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99CB6E" wp14:editId="030CF57C">
                <wp:simplePos x="0" y="0"/>
                <wp:positionH relativeFrom="column">
                  <wp:posOffset>-729465</wp:posOffset>
                </wp:positionH>
                <wp:positionV relativeFrom="paragraph">
                  <wp:posOffset>267371</wp:posOffset>
                </wp:positionV>
                <wp:extent cx="7280453" cy="2784296"/>
                <wp:effectExtent l="0" t="0" r="9525" b="101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0453" cy="2784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35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3686"/>
                              <w:gridCol w:w="5969"/>
                            </w:tblGrid>
                            <w:tr w:rsidR="007628E9" w:rsidTr="00F92A29">
                              <w:trPr>
                                <w:trHeight w:val="1755"/>
                              </w:trPr>
                              <w:tc>
                                <w:tcPr>
                                  <w:tcW w:w="1696" w:type="dxa"/>
                                </w:tcPr>
                                <w:p w:rsidR="007628E9" w:rsidRPr="00F92A29" w:rsidRDefault="007628E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Risk of bee stings in areas near apiary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</w:tcPr>
                                <w:p w:rsidR="007628E9" w:rsidRPr="00F92A29" w:rsidRDefault="007628E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Those working or playing nearby</w:t>
                                  </w:r>
                                </w:p>
                              </w:tc>
                              <w:tc>
                                <w:tcPr>
                                  <w:tcW w:w="5969" w:type="dxa"/>
                                </w:tcPr>
                                <w:p w:rsidR="007628E9" w:rsidRPr="00F92A29" w:rsidRDefault="007628E9" w:rsidP="000D75AD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 xml:space="preserve">Ensure hives are sited and facing away from work or play areas. </w:t>
                                  </w:r>
                                </w:p>
                                <w:p w:rsidR="007628E9" w:rsidRPr="00F92A29" w:rsidRDefault="007628E9" w:rsidP="000D75AD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Ensure flight path is not over a footpath, access route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628E9" w:rsidRPr="00F92A29" w:rsidRDefault="007628E9" w:rsidP="000D75AD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Make sure bees are encouraged to fly up and over a hedge or fence</w:t>
                                  </w:r>
                                  <w:r w:rsidR="00757C68">
                                    <w:rPr>
                                      <w:sz w:val="22"/>
                                      <w:szCs w:val="22"/>
                                    </w:rPr>
                                    <w:t xml:space="preserve"> where possible.</w:t>
                                  </w:r>
                                </w:p>
                                <w:p w:rsidR="00757C68" w:rsidRDefault="00757C68" w:rsidP="000D75AD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Beekeepers and the school to identify a suitable location to site hives.</w:t>
                                  </w:r>
                                </w:p>
                                <w:p w:rsidR="007628E9" w:rsidRPr="000D75AD" w:rsidRDefault="007628E9" w:rsidP="000D75AD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Clear warning signage placed near apiary.</w:t>
                                  </w:r>
                                </w:p>
                              </w:tc>
                            </w:tr>
                            <w:tr w:rsidR="007628E9" w:rsidTr="00F92A29">
                              <w:trPr>
                                <w:trHeight w:val="2405"/>
                              </w:trPr>
                              <w:tc>
                                <w:tcPr>
                                  <w:tcW w:w="1696" w:type="dxa"/>
                                </w:tcPr>
                                <w:p w:rsidR="007628E9" w:rsidRPr="00F92A29" w:rsidRDefault="007628E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Risk of Swarms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</w:tcPr>
                                <w:p w:rsidR="007628E9" w:rsidRPr="00F92A29" w:rsidRDefault="007628E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Everyone</w:t>
                                  </w:r>
                                </w:p>
                                <w:p w:rsidR="007628E9" w:rsidRPr="00F92A29" w:rsidRDefault="007628E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7628E9" w:rsidRPr="00F92A29" w:rsidRDefault="007628E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Note:</w:t>
                                  </w:r>
                                </w:p>
                                <w:p w:rsidR="007628E9" w:rsidRDefault="007628E9"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Although to some an intimidating si</w:t>
                                  </w:r>
                                  <w:r w:rsidR="00757C68">
                                    <w:rPr>
                                      <w:sz w:val="22"/>
                                      <w:szCs w:val="22"/>
                                    </w:rPr>
                                    <w:t>ght</w:t>
                                  </w: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, swarms are not dangerous and are extremely gentle unless spectators behave recklessly .</w:t>
                                  </w:r>
                                </w:p>
                              </w:tc>
                              <w:tc>
                                <w:tcPr>
                                  <w:tcW w:w="5969" w:type="dxa"/>
                                </w:tcPr>
                                <w:p w:rsidR="007628E9" w:rsidRPr="00F92A29" w:rsidRDefault="007628E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 xml:space="preserve">Should the bees swarm school office to phone the </w:t>
                                  </w:r>
                                  <w:proofErr w:type="gramStart"/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following:</w:t>
                                  </w:r>
                                  <w:proofErr w:type="gramEnd"/>
                                </w:p>
                                <w:p w:rsidR="007628E9" w:rsidRPr="00F92A29" w:rsidRDefault="007628E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7628E9" w:rsidRPr="00F92A29" w:rsidRDefault="007628E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 xml:space="preserve">Lead Beekeeper: </w:t>
                                  </w:r>
                                  <w:proofErr w:type="spellStart"/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Idrees</w:t>
                                  </w:r>
                                  <w:proofErr w:type="spellEnd"/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 xml:space="preserve"> Nawaz</w:t>
                                  </w:r>
                                </w:p>
                                <w:p w:rsidR="007628E9" w:rsidRPr="00F92A29" w:rsidRDefault="007628E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 xml:space="preserve">Phone number: </w:t>
                                  </w:r>
                                  <w:r w:rsidR="00665466">
                                    <w:rPr>
                                      <w:sz w:val="22"/>
                                      <w:szCs w:val="22"/>
                                    </w:rPr>
                                    <w:t>07537908425</w:t>
                                  </w:r>
                                </w:p>
                                <w:p w:rsidR="007628E9" w:rsidRPr="00F92A29" w:rsidRDefault="007628E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7628E9" w:rsidRPr="00F92A29" w:rsidRDefault="007628E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  <w:r w:rsidRPr="00F92A29">
                                    <w:rPr>
                                      <w:sz w:val="22"/>
                                      <w:szCs w:val="22"/>
                                      <w:vertAlign w:val="superscript"/>
                                    </w:rPr>
                                    <w:t>nd</w:t>
                                  </w: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 xml:space="preserve"> beekeeper: </w:t>
                                  </w:r>
                                  <w:proofErr w:type="spellStart"/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Jameel</w:t>
                                  </w:r>
                                  <w:proofErr w:type="spellEnd"/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Murtza</w:t>
                                  </w:r>
                                  <w:proofErr w:type="spellEnd"/>
                                </w:p>
                                <w:p w:rsidR="007628E9" w:rsidRPr="00F92A29" w:rsidRDefault="007628E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Phone number:</w:t>
                                  </w:r>
                                  <w:r w:rsidR="00665466">
                                    <w:rPr>
                                      <w:sz w:val="22"/>
                                      <w:szCs w:val="22"/>
                                    </w:rPr>
                                    <w:t>07944779815</w:t>
                                  </w:r>
                                </w:p>
                                <w:p w:rsidR="007628E9" w:rsidRDefault="007628E9"/>
                              </w:tc>
                            </w:tr>
                          </w:tbl>
                          <w:p w:rsidR="007628E9" w:rsidRDefault="007628E9" w:rsidP="007628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9CB6E" id="Text Box 5" o:spid="_x0000_s1028" type="#_x0000_t202" style="position:absolute;margin-left:-57.45pt;margin-top:21.05pt;width:573.25pt;height:21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EbPUAIAAKkEAAAOAAAAZHJzL2Uyb0RvYy54bWysVE2P2jAQvVfqf7B8L+EbFhFWlBVVJbS7&#10;Eqz2bBwHotoe1zYk9Nd37CQsu+2p6sWMZ16eZ97MML+vlCRnYV0BOqW9TpcSoTlkhT6k9GW3/jKl&#10;xHmmMyZBi5RehKP3i8+f5qWZiT4cQWbCEiTRblaalB69N7MkcfwoFHMdMEJjMAermMerPSSZZSWy&#10;K5n0u91xUoLNjAUunEPvQx2ki8if54L7pzx3whOZUszNx9PGcx/OZDFns4Nl5ljwJg32D1koVmh8&#10;9Er1wDwjJ1v8QaUKbsFB7jscVAJ5XnARa8Bqet0P1WyPzIhYC4rjzFUm9/9o+eP52ZIiS+mIEs0U&#10;tmgnKk++QkVGQZ3SuBmCtgZhvkI3drn1O3SGoqvcqvCL5RCMo86Xq7aBjKNz0p92h6MBJRxj/cl0&#10;2L8bB57k7XNjnf8mQJFgpNRi86Km7Lxxvoa2kPCaA1lk60LKeAkDI1bSkjPDVksfk0TydyipSZnS&#10;8WDUjcTvYoH6+v1eMv6jSe8GhXxSY85BlLr4YPlqX0UJB60we8guqJeFet6c4esC6TfM+WdmccBQ&#10;Ilwa/4RHLgFzgsai5Aj219/8AY99xyglJQ5sSt3PE7OCEvld40Tc9YbDMOHxMhxN+nixt5H9bUSf&#10;1ApQqB6up+HRDHgvWzO3oF5xt5bhVQwxzfHtlPrWXPl6jXA3uVguIwhn2jC/0VvDA3VoTJB1V70y&#10;a5q2epyIR2hHm80+dLfGhi81LE8e8iK2Puhcq9rIj/sQh6fZ3bBwt/eIevuHWfwGAAD//wMAUEsD&#10;BBQABgAIAAAAIQBY9weP3wAAAAwBAAAPAAAAZHJzL2Rvd25yZXYueG1sTI+xTsMwEIZ3JN7BOiS2&#10;1napojTEqQAVFiZaxOzGV9sitiPbTcPb404w3t2n/76/3c5uIBPGZIMXwJcMCPo+KOu1gM/D66IG&#10;krL0Sg7Bo4AfTLDtbm9a2ahw8R847bMmJcSnRgowOY8Npak36GRahhF9uZ1CdDKXMWqqoryUcDfQ&#10;FWMVddL68sHIEV8M9t/7sxOwe9Yb3dcyml2trJ3mr9O7fhPi/m5+egSScc5/MFz1izp0xekYzl4l&#10;MghYcL7eFFbAesWBXAn2wCsgx7KpWQW0a+n/Et0vAAAA//8DAFBLAQItABQABgAIAAAAIQC2gziS&#10;/gAAAOEBAAATAAAAAAAAAAAAAAAAAAAAAABbQ29udGVudF9UeXBlc10ueG1sUEsBAi0AFAAGAAgA&#10;AAAhADj9If/WAAAAlAEAAAsAAAAAAAAAAAAAAAAALwEAAF9yZWxzLy5yZWxzUEsBAi0AFAAGAAgA&#10;AAAhACO0Rs9QAgAAqQQAAA4AAAAAAAAAAAAAAAAALgIAAGRycy9lMm9Eb2MueG1sUEsBAi0AFAAG&#10;AAgAAAAhAFj3B4/fAAAADAEAAA8AAAAAAAAAAAAAAAAAqgQAAGRycy9kb3ducmV2LnhtbFBLBQYA&#10;AAAABAAEAPMAAAC2BQAAAAA=&#10;" fillcolor="white [3201]" strokeweight=".5pt">
                <v:textbox>
                  <w:txbxContent>
                    <w:tbl>
                      <w:tblPr>
                        <w:tblStyle w:val="TableGrid"/>
                        <w:tblW w:w="11351" w:type="dxa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3686"/>
                        <w:gridCol w:w="5969"/>
                      </w:tblGrid>
                      <w:tr w:rsidR="007628E9" w:rsidTr="00F92A29">
                        <w:trPr>
                          <w:trHeight w:val="1755"/>
                        </w:trPr>
                        <w:tc>
                          <w:tcPr>
                            <w:tcW w:w="1696" w:type="dxa"/>
                          </w:tcPr>
                          <w:p w:rsidR="007628E9" w:rsidRPr="00F92A29" w:rsidRDefault="007628E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>Risk of bee stings in areas near apiary</w:t>
                            </w:r>
                          </w:p>
                        </w:tc>
                        <w:tc>
                          <w:tcPr>
                            <w:tcW w:w="3686" w:type="dxa"/>
                          </w:tcPr>
                          <w:p w:rsidR="007628E9" w:rsidRPr="00F92A29" w:rsidRDefault="007628E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>Those working or playing nearby</w:t>
                            </w:r>
                          </w:p>
                        </w:tc>
                        <w:tc>
                          <w:tcPr>
                            <w:tcW w:w="5969" w:type="dxa"/>
                          </w:tcPr>
                          <w:p w:rsidR="007628E9" w:rsidRPr="00F92A29" w:rsidRDefault="007628E9" w:rsidP="000D75A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 xml:space="preserve">Ensure hives are sited and facing away from work or play areas. </w:t>
                            </w:r>
                          </w:p>
                          <w:p w:rsidR="007628E9" w:rsidRPr="00F92A29" w:rsidRDefault="007628E9" w:rsidP="000D75A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>Ensure flight path is not over a footpath, access route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r w:rsidRPr="00F92A2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628E9" w:rsidRPr="00F92A29" w:rsidRDefault="007628E9" w:rsidP="000D75A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>Make sure bees are encouraged to fly up and over a hedge or fence</w:t>
                            </w:r>
                            <w:r w:rsidR="00757C68">
                              <w:rPr>
                                <w:sz w:val="22"/>
                                <w:szCs w:val="22"/>
                              </w:rPr>
                              <w:t xml:space="preserve"> where possible.</w:t>
                            </w:r>
                          </w:p>
                          <w:p w:rsidR="00757C68" w:rsidRDefault="00757C68" w:rsidP="000D75A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Beekeepers and the school to identify a suitable location to site hives.</w:t>
                            </w:r>
                          </w:p>
                          <w:p w:rsidR="007628E9" w:rsidRPr="000D75AD" w:rsidRDefault="007628E9" w:rsidP="000D75A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>Clear warning signage placed near apiary.</w:t>
                            </w:r>
                          </w:p>
                        </w:tc>
                      </w:tr>
                      <w:tr w:rsidR="007628E9" w:rsidTr="00F92A29">
                        <w:trPr>
                          <w:trHeight w:val="2405"/>
                        </w:trPr>
                        <w:tc>
                          <w:tcPr>
                            <w:tcW w:w="1696" w:type="dxa"/>
                          </w:tcPr>
                          <w:p w:rsidR="007628E9" w:rsidRPr="00F92A29" w:rsidRDefault="007628E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>Risk of Swarms</w:t>
                            </w:r>
                          </w:p>
                        </w:tc>
                        <w:tc>
                          <w:tcPr>
                            <w:tcW w:w="3686" w:type="dxa"/>
                          </w:tcPr>
                          <w:p w:rsidR="007628E9" w:rsidRPr="00F92A29" w:rsidRDefault="007628E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>Everyone</w:t>
                            </w:r>
                          </w:p>
                          <w:p w:rsidR="007628E9" w:rsidRPr="00F92A29" w:rsidRDefault="007628E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7628E9" w:rsidRPr="00F92A29" w:rsidRDefault="007628E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>Note:</w:t>
                            </w:r>
                          </w:p>
                          <w:p w:rsidR="007628E9" w:rsidRDefault="007628E9">
                            <w:r w:rsidRPr="00F92A29">
                              <w:rPr>
                                <w:sz w:val="22"/>
                                <w:szCs w:val="22"/>
                              </w:rPr>
                              <w:t>Although to some an intimidating si</w:t>
                            </w:r>
                            <w:r w:rsidR="00757C68">
                              <w:rPr>
                                <w:sz w:val="22"/>
                                <w:szCs w:val="22"/>
                              </w:rPr>
                              <w:t>ght</w:t>
                            </w:r>
                            <w:r w:rsidRPr="00F92A29">
                              <w:rPr>
                                <w:sz w:val="22"/>
                                <w:szCs w:val="22"/>
                              </w:rPr>
                              <w:t>, swarms are not dangerous and are extremely gentle unless spectators behave recklessly .</w:t>
                            </w:r>
                          </w:p>
                        </w:tc>
                        <w:tc>
                          <w:tcPr>
                            <w:tcW w:w="5969" w:type="dxa"/>
                          </w:tcPr>
                          <w:p w:rsidR="007628E9" w:rsidRPr="00F92A29" w:rsidRDefault="007628E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 xml:space="preserve">Should the bees swarm school office to phone the </w:t>
                            </w:r>
                            <w:proofErr w:type="gramStart"/>
                            <w:r w:rsidRPr="00F92A29">
                              <w:rPr>
                                <w:sz w:val="22"/>
                                <w:szCs w:val="22"/>
                              </w:rPr>
                              <w:t>following:</w:t>
                            </w:r>
                            <w:proofErr w:type="gramEnd"/>
                          </w:p>
                          <w:p w:rsidR="007628E9" w:rsidRPr="00F92A29" w:rsidRDefault="007628E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7628E9" w:rsidRPr="00F92A29" w:rsidRDefault="007628E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 xml:space="preserve">Lead Beekeeper: </w:t>
                            </w:r>
                            <w:proofErr w:type="spellStart"/>
                            <w:r w:rsidRPr="00F92A29">
                              <w:rPr>
                                <w:sz w:val="22"/>
                                <w:szCs w:val="22"/>
                              </w:rPr>
                              <w:t>Idrees</w:t>
                            </w:r>
                            <w:proofErr w:type="spellEnd"/>
                            <w:r w:rsidRPr="00F92A29">
                              <w:rPr>
                                <w:sz w:val="22"/>
                                <w:szCs w:val="22"/>
                              </w:rPr>
                              <w:t xml:space="preserve"> Nawaz</w:t>
                            </w:r>
                          </w:p>
                          <w:p w:rsidR="007628E9" w:rsidRPr="00F92A29" w:rsidRDefault="007628E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 xml:space="preserve">Phone number: </w:t>
                            </w:r>
                            <w:r w:rsidR="00665466">
                              <w:rPr>
                                <w:sz w:val="22"/>
                                <w:szCs w:val="22"/>
                              </w:rPr>
                              <w:t>07537908425</w:t>
                            </w:r>
                          </w:p>
                          <w:p w:rsidR="007628E9" w:rsidRPr="00F92A29" w:rsidRDefault="007628E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7628E9" w:rsidRPr="00F92A29" w:rsidRDefault="007628E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>2</w:t>
                            </w:r>
                            <w:r w:rsidRPr="00F92A29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nd</w:t>
                            </w:r>
                            <w:r w:rsidRPr="00F92A29">
                              <w:rPr>
                                <w:sz w:val="22"/>
                                <w:szCs w:val="22"/>
                              </w:rPr>
                              <w:t xml:space="preserve"> beekeeper: </w:t>
                            </w:r>
                            <w:proofErr w:type="spellStart"/>
                            <w:r w:rsidRPr="00F92A29">
                              <w:rPr>
                                <w:sz w:val="22"/>
                                <w:szCs w:val="22"/>
                              </w:rPr>
                              <w:t>Jameel</w:t>
                            </w:r>
                            <w:proofErr w:type="spellEnd"/>
                            <w:r w:rsidRPr="00F92A2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92A29">
                              <w:rPr>
                                <w:sz w:val="22"/>
                                <w:szCs w:val="22"/>
                              </w:rPr>
                              <w:t>Murtza</w:t>
                            </w:r>
                            <w:proofErr w:type="spellEnd"/>
                          </w:p>
                          <w:p w:rsidR="007628E9" w:rsidRPr="00F92A29" w:rsidRDefault="007628E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>Phone number:</w:t>
                            </w:r>
                            <w:r w:rsidR="00665466">
                              <w:rPr>
                                <w:sz w:val="22"/>
                                <w:szCs w:val="22"/>
                              </w:rPr>
                              <w:t>07944779815</w:t>
                            </w:r>
                          </w:p>
                          <w:p w:rsidR="007628E9" w:rsidRDefault="007628E9"/>
                        </w:tc>
                      </w:tr>
                    </w:tbl>
                    <w:p w:rsidR="007628E9" w:rsidRDefault="007628E9" w:rsidP="007628E9"/>
                  </w:txbxContent>
                </v:textbox>
              </v:shape>
            </w:pict>
          </mc:Fallback>
        </mc:AlternateContent>
      </w:r>
    </w:p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7628E9" w:rsidP="003203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664E26" wp14:editId="5D8E0BC4">
                <wp:simplePos x="0" y="0"/>
                <wp:positionH relativeFrom="column">
                  <wp:posOffset>-729465</wp:posOffset>
                </wp:positionH>
                <wp:positionV relativeFrom="paragraph">
                  <wp:posOffset>271751</wp:posOffset>
                </wp:positionV>
                <wp:extent cx="7279818" cy="313690"/>
                <wp:effectExtent l="0" t="0" r="1016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9818" cy="31369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28E9" w:rsidRDefault="007628E9" w:rsidP="007628E9">
                            <w:r>
                              <w:t>Low risk, High Impact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" style="position:absolute;margin-left:-57.45pt;margin-top:21.4pt;width:573.2pt;height:24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color="#ffc000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A7DPwIAAIQEAAAOAAAAZHJzL2Uyb0RvYy54bWysVE2P2jAQvVfqf7B8L0n4XCLCirKiqoR2&#10;V2JXezaOQ6I6Htc2JPTXd2wIsNueql7MjGfyxvPeDLP7tpbkIIytQGU06cWUCMUhr9Quo68vqy93&#10;lFjHVM4kKJHRo7D0fv7506zRqehDCTIXhiCIsmmjM1o6p9MosrwUNbM90EJhsABTM4eu2UW5YQ2i&#10;1zLqx/E4asDk2gAX1uLtwylI5wG/KAR3T0VhhSMyo/g2F04Tzq0/o/mMpTvDdFnx8zPYP7yiZpXC&#10;oheoB+YY2ZvqD6i64gYsFK7HoY6gKCouQg/YTRJ/6GZTMi1CL0iO1Rea7P+D5Y+HjX42xLVfoUUB&#10;PSGNtqnFS99PW5ja/+JLCcaRwuOFNtE6wvFy0p9M7xIUmmNskAzG08BrdP1aG+u+CaiJNzJqUJbA&#10;FjusrcOKmNql+GIWZJWvKimDY3bbpTTkwFDC1WoZxx36uzSpSJPR8WAUB+R3MY99gdhKxn/4NrHo&#10;TRZ6UuHltXlvuXbbkirP6KgjZgv5EfkycBolq/mqQvg1s+6ZGZwdpAj3wT3hUUjAN8HZoqQE8+tv&#10;9z4fJcUoJQ3OYkbtzz0zghL5XaHY02Q49MMbnOFo0kfH3Ea2txG1r5eAXCW4eZoH0+c72ZmFgfoN&#10;12bhq2KIKY61M+o6c+lOG4Jrx8ViEZJwXDVza7XR3EN7ZTytL+0bM/qsq8OJeIRualn6Qd5Trv9S&#10;wWLvoKiC9p7nE6tn+nHUgzrntfS7dOuHrOufx/w3AAAA//8DAFBLAwQUAAYACAAAACEAPRhMrOYA&#10;AAAQAQAADwAAAGRycy9kb3ducmV2LnhtbEyPzW7CMBCE75X6DtZW6g0chxSVEAdV/eFSLoVKcFxi&#10;N4mI7TR2wH37Lqf2stJqZ2bnK1bRdOysB986K0FME2DaVk61tpbwuXubPALzAa3Czlkt4Ud7WJW3&#10;NwXmyl3shz5vQ80oxPocJTQh9Dnnvmq0QT91vbZ0+3KDwUDrUHM14IXCTcfTJJlzg62lDw32+rnR&#10;1Wk7GgkHsd+tv8NmzE7R1+vXOH/HGUp5fxdfljSelsCCjuHPAVcG6g8lFTu60SrPOgkTIbIFaSVk&#10;KYFcFclMPAA7SlikKfCy4P9Byl8AAAD//wMAUEsBAi0AFAAGAAgAAAAhALaDOJL+AAAA4QEAABMA&#10;AAAAAAAAAAAAAAAAAAAAAFtDb250ZW50X1R5cGVzXS54bWxQSwECLQAUAAYACAAAACEAOP0h/9YA&#10;AACUAQAACwAAAAAAAAAAAAAAAAAvAQAAX3JlbHMvLnJlbHNQSwECLQAUAAYACAAAACEAOWwOwz8C&#10;AACEBAAADgAAAAAAAAAAAAAAAAAuAgAAZHJzL2Uyb0RvYy54bWxQSwECLQAUAAYACAAAACEAPRhM&#10;rOYAAAAQAQAADwAAAAAAAAAAAAAAAACZBAAAZHJzL2Rvd25yZXYueG1sUEsFBgAAAAAEAAQA8wAA&#10;AKwFAAAAAA==&#10;" w14:anchorId="41664E26">
                <v:textbox>
                  <w:txbxContent>
                    <w:p w:rsidR="007628E9" w:rsidP="007628E9" w:rsidRDefault="007628E9" w14:paraId="652C079E" w14:textId="77777777">
                      <w:r>
                        <w:t>Low risk, High Impact</w:t>
                      </w:r>
                    </w:p>
                  </w:txbxContent>
                </v:textbox>
              </v:shape>
            </w:pict>
          </mc:Fallback>
        </mc:AlternateContent>
      </w:r>
    </w:p>
    <w:p w:rsidR="00320307" w:rsidRDefault="00320307" w:rsidP="00320307"/>
    <w:p w:rsidR="00320307" w:rsidRDefault="000450E0" w:rsidP="003203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496318" wp14:editId="72E526E5">
                <wp:simplePos x="0" y="0"/>
                <wp:positionH relativeFrom="column">
                  <wp:posOffset>-727365</wp:posOffset>
                </wp:positionH>
                <wp:positionV relativeFrom="paragraph">
                  <wp:posOffset>213937</wp:posOffset>
                </wp:positionV>
                <wp:extent cx="7279987" cy="2565779"/>
                <wp:effectExtent l="0" t="0" r="1016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9987" cy="25657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33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3686"/>
                              <w:gridCol w:w="5953"/>
                            </w:tblGrid>
                            <w:tr w:rsidR="000450E0" w:rsidTr="00F92A29">
                              <w:trPr>
                                <w:trHeight w:val="3816"/>
                              </w:trPr>
                              <w:tc>
                                <w:tcPr>
                                  <w:tcW w:w="1696" w:type="dxa"/>
                                </w:tcPr>
                                <w:p w:rsidR="000450E0" w:rsidRPr="00F92A29" w:rsidRDefault="000450E0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Risk of anaphylactic shock following a bee sting.</w:t>
                                  </w:r>
                                </w:p>
                              </w:tc>
                              <w:tc>
                                <w:tcPr>
                                  <w:tcW w:w="3686" w:type="dxa"/>
                                </w:tcPr>
                                <w:p w:rsidR="000450E0" w:rsidRPr="00F92A29" w:rsidRDefault="000450E0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Persons identified at risk through school medical records.</w:t>
                                  </w:r>
                                </w:p>
                              </w:tc>
                              <w:tc>
                                <w:tcPr>
                                  <w:tcW w:w="5953" w:type="dxa"/>
                                </w:tcPr>
                                <w:p w:rsidR="00757C68" w:rsidRPr="00F92A29" w:rsidRDefault="000450E0" w:rsidP="00757C6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Staff and beekeeper(s) aware of risk</w:t>
                                  </w:r>
                                  <w:r w:rsidR="00757C68">
                                    <w:rPr>
                                      <w:sz w:val="22"/>
                                      <w:szCs w:val="22"/>
                                    </w:rPr>
                                    <w:t xml:space="preserve"> and of any vulnerable persons.</w:t>
                                  </w:r>
                                </w:p>
                                <w:p w:rsidR="000450E0" w:rsidRDefault="00757C68" w:rsidP="00F92A2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F</w:t>
                                  </w:r>
                                  <w:r w:rsidR="000450E0" w:rsidRPr="00F92A29">
                                    <w:rPr>
                                      <w:sz w:val="22"/>
                                      <w:szCs w:val="22"/>
                                    </w:rPr>
                                    <w:t xml:space="preserve">irst aid kit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readily available </w:t>
                                  </w:r>
                                  <w:r w:rsidR="000450E0" w:rsidRPr="00F92A29">
                                    <w:rPr>
                                      <w:sz w:val="22"/>
                                      <w:szCs w:val="22"/>
                                    </w:rPr>
                                    <w:t>to be made clear in briefing.</w:t>
                                  </w:r>
                                </w:p>
                                <w:p w:rsidR="00757C68" w:rsidRDefault="00757C68" w:rsidP="00F92A2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757C68" w:rsidRPr="00F92A29" w:rsidRDefault="00757C68" w:rsidP="00F92A2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First aid procedures to be followed.</w:t>
                                  </w:r>
                                </w:p>
                                <w:p w:rsidR="000450E0" w:rsidRPr="00F92A29" w:rsidRDefault="000450E0" w:rsidP="00F92A2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0450E0" w:rsidRPr="00F92A29" w:rsidRDefault="000450E0" w:rsidP="00F92A2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 xml:space="preserve">First aider to be identified in briefing. </w:t>
                                  </w:r>
                                </w:p>
                                <w:p w:rsidR="000450E0" w:rsidRPr="00F92A29" w:rsidRDefault="000450E0" w:rsidP="00F92A2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0450E0" w:rsidRPr="00F92A29" w:rsidRDefault="000450E0" w:rsidP="00F92A2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Precise location and access information to be available for relay to emergency services to facilitate rapid access.</w:t>
                                  </w:r>
                                </w:p>
                                <w:p w:rsidR="000450E0" w:rsidRPr="00F92A29" w:rsidRDefault="000450E0" w:rsidP="00F92A29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0450E0" w:rsidRDefault="000450E0" w:rsidP="00F92A29">
                                  <w:r w:rsidRPr="00F92A29">
                                    <w:rPr>
                                      <w:sz w:val="22"/>
                                      <w:szCs w:val="22"/>
                                    </w:rPr>
                                    <w:t>Mobile phone or other communications to be available during bee inspection to call Ambulance Service via 999</w:t>
                                  </w:r>
                                </w:p>
                              </w:tc>
                            </w:tr>
                          </w:tbl>
                          <w:p w:rsidR="000450E0" w:rsidRDefault="000450E0" w:rsidP="000450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96318" id="Text Box 7" o:spid="_x0000_s1030" type="#_x0000_t202" style="position:absolute;margin-left:-57.25pt;margin-top:16.85pt;width:573.25pt;height:202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FXFUAIAAKkEAAAOAAAAZHJzL2Uyb0RvYy54bWysVMGO2jAQvVfqP1i+lwAFskSEFWVFVQnt&#10;rgTVno3jkKiOx7UNCf36jp2EZbc9Vb2Y8czL88ybGRb3TSXJWRhbgkrpaDCkRCgOWamOKf2+33y6&#10;o8Q6pjImQYmUXoSl98uPHxa1TsQYCpCZMARJlE1qndLCOZ1EkeWFqJgdgBYKgzmYijm8mmOUGVYj&#10;eyWj8XA4i2owmTbAhbXofWiDdBn481xw95TnVjgiU4q5uXCacB78GS0XLDkapouSd2mwf8iiYqXC&#10;R69UD8wxcjLlH1RVyQ1YyN2AQxVBnpdchBqwmtHwXTW7gmkRakFxrL7KZP8fLX88PxtSZimNKVGs&#10;whbtRePIF2hI7NWptU0QtNMIcw26scu936LTF93kpvK/WA7BOOp8uWrryTg643E8n9/hIxxj4+ls&#10;GsdzzxO9fq6NdV8FVMQbKTXYvKApO2+ta6E9xL9mQZbZppQyXPzAiLU05Myw1dKFJJH8DUoqUqd0&#10;9nk6DMRvYp76+v1BMv6jS+8GhXxSYc5elLZ4b7nm0AQJp70wB8guqJeBdt6s5psS6bfMumdmcMBQ&#10;Ilwa94RHLgFzgs6ipADz629+j8e+Y5SSGgc2pfbniRlBifymcCLmo8nET3i4TKbxGC/mNnK4jahT&#10;tQYUaoTrqXkwPd7J3swNVC+4Wyv/KoaY4vh2Sl1vrl27RribXKxWAYQzrZnbqp3mnto3xsu6b16Y&#10;0V1bHU7EI/SjzZJ33W2x/ksFq5ODvAyt9zq3qnby4z6E4el21y/c7T2gXv9hlr8BAAD//wMAUEsD&#10;BBQABgAIAAAAIQDN6ftH4AAAAAwBAAAPAAAAZHJzL2Rvd25yZXYueG1sTI/BTsMwEETvSPyDtUjc&#10;WidNoWmIUwEqXHqioJ63sWtbxOsodtPw97gnOK72aeZNvZlcx0Y1BOtJQD7PgClqvbSkBXx9vs1K&#10;YCEiSew8KQE/KsCmub2psZL+Qh9q3EfNUgiFCgWYGPuK89Aa5TDMfa8o/U5+cBjTOWguB7ykcNfx&#10;RZY9coeWUoPBXr0a1X7vz07A9kWvdVviYLaltHacDqedfhfi/m56fgIW1RT/YLjqJ3VoktPRn0kG&#10;1gmY5fnyIbECimIF7EpkxSLNOwpYFqsSeFPz/yOaXwAAAP//AwBQSwECLQAUAAYACAAAACEAtoM4&#10;kv4AAADhAQAAEwAAAAAAAAAAAAAAAAAAAAAAW0NvbnRlbnRfVHlwZXNdLnhtbFBLAQItABQABgAI&#10;AAAAIQA4/SH/1gAAAJQBAAALAAAAAAAAAAAAAAAAAC8BAABfcmVscy8ucmVsc1BLAQItABQABgAI&#10;AAAAIQDGSFXFUAIAAKkEAAAOAAAAAAAAAAAAAAAAAC4CAABkcnMvZTJvRG9jLnhtbFBLAQItABQA&#10;BgAIAAAAIQDN6ftH4AAAAAwBAAAPAAAAAAAAAAAAAAAAAKoEAABkcnMvZG93bnJldi54bWxQSwUG&#10;AAAAAAQABADzAAAAtwUAAAAA&#10;" fillcolor="white [3201]" strokeweight=".5pt">
                <v:textbox>
                  <w:txbxContent>
                    <w:tbl>
                      <w:tblPr>
                        <w:tblStyle w:val="TableGrid"/>
                        <w:tblW w:w="11335" w:type="dxa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3686"/>
                        <w:gridCol w:w="5953"/>
                      </w:tblGrid>
                      <w:tr w:rsidR="000450E0" w:rsidTr="00F92A29">
                        <w:trPr>
                          <w:trHeight w:val="3816"/>
                        </w:trPr>
                        <w:tc>
                          <w:tcPr>
                            <w:tcW w:w="1696" w:type="dxa"/>
                          </w:tcPr>
                          <w:p w:rsidR="000450E0" w:rsidRPr="00F92A29" w:rsidRDefault="000450E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>Risk of anaphylactic shock following a bee sting.</w:t>
                            </w:r>
                          </w:p>
                        </w:tc>
                        <w:tc>
                          <w:tcPr>
                            <w:tcW w:w="3686" w:type="dxa"/>
                          </w:tcPr>
                          <w:p w:rsidR="000450E0" w:rsidRPr="00F92A29" w:rsidRDefault="000450E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>Persons identified at risk through school medical records.</w:t>
                            </w:r>
                          </w:p>
                        </w:tc>
                        <w:tc>
                          <w:tcPr>
                            <w:tcW w:w="5953" w:type="dxa"/>
                          </w:tcPr>
                          <w:p w:rsidR="00757C68" w:rsidRPr="00F92A29" w:rsidRDefault="000450E0" w:rsidP="00757C6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>Staff and beekeeper(s) aware of risk</w:t>
                            </w:r>
                            <w:r w:rsidR="00757C68">
                              <w:rPr>
                                <w:sz w:val="22"/>
                                <w:szCs w:val="22"/>
                              </w:rPr>
                              <w:t xml:space="preserve"> and of any vulnerable persons.</w:t>
                            </w:r>
                          </w:p>
                          <w:p w:rsidR="000450E0" w:rsidRDefault="00757C68" w:rsidP="00F92A2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="000450E0" w:rsidRPr="00F92A29">
                              <w:rPr>
                                <w:sz w:val="22"/>
                                <w:szCs w:val="22"/>
                              </w:rPr>
                              <w:t xml:space="preserve">irst aid kit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readily available </w:t>
                            </w:r>
                            <w:r w:rsidR="000450E0" w:rsidRPr="00F92A29">
                              <w:rPr>
                                <w:sz w:val="22"/>
                                <w:szCs w:val="22"/>
                              </w:rPr>
                              <w:t>to be made clear in briefing.</w:t>
                            </w:r>
                          </w:p>
                          <w:p w:rsidR="00757C68" w:rsidRDefault="00757C68" w:rsidP="00F92A2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757C68" w:rsidRPr="00F92A29" w:rsidRDefault="00757C68" w:rsidP="00F92A2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First aid procedures to be followed.</w:t>
                            </w:r>
                          </w:p>
                          <w:p w:rsidR="000450E0" w:rsidRPr="00F92A29" w:rsidRDefault="000450E0" w:rsidP="00F92A2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450E0" w:rsidRPr="00F92A29" w:rsidRDefault="000450E0" w:rsidP="00F92A2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 xml:space="preserve">First aider to be identified in briefing. </w:t>
                            </w:r>
                          </w:p>
                          <w:p w:rsidR="000450E0" w:rsidRPr="00F92A29" w:rsidRDefault="000450E0" w:rsidP="00F92A2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450E0" w:rsidRPr="00F92A29" w:rsidRDefault="000450E0" w:rsidP="00F92A2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92A29">
                              <w:rPr>
                                <w:sz w:val="22"/>
                                <w:szCs w:val="22"/>
                              </w:rPr>
                              <w:t>Precise location and access information to be available for relay to emergency services to facilitate rapid access.</w:t>
                            </w:r>
                          </w:p>
                          <w:p w:rsidR="000450E0" w:rsidRPr="00F92A29" w:rsidRDefault="000450E0" w:rsidP="00F92A2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450E0" w:rsidRDefault="000450E0" w:rsidP="00F92A29">
                            <w:r w:rsidRPr="00F92A29">
                              <w:rPr>
                                <w:sz w:val="22"/>
                                <w:szCs w:val="22"/>
                              </w:rPr>
                              <w:t>Mobile phone or other communications to be available during bee inspection to call Ambulance Service via 999</w:t>
                            </w:r>
                          </w:p>
                        </w:tc>
                      </w:tr>
                    </w:tbl>
                    <w:p w:rsidR="000450E0" w:rsidRDefault="000450E0" w:rsidP="000450E0"/>
                  </w:txbxContent>
                </v:textbox>
              </v:shape>
            </w:pict>
          </mc:Fallback>
        </mc:AlternateContent>
      </w:r>
    </w:p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0450E0" w:rsidP="003203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2DB681" wp14:editId="4C004AB7">
                <wp:simplePos x="0" y="0"/>
                <wp:positionH relativeFrom="column">
                  <wp:posOffset>-720436</wp:posOffset>
                </wp:positionH>
                <wp:positionV relativeFrom="paragraph">
                  <wp:posOffset>189807</wp:posOffset>
                </wp:positionV>
                <wp:extent cx="7187969" cy="339047"/>
                <wp:effectExtent l="0" t="0" r="13335" b="171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7969" cy="339047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450E0" w:rsidRDefault="000450E0">
                            <w:r>
                              <w:t>Medium risk, low impact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" style="position:absolute;margin-left:-56.75pt;margin-top:14.95pt;width:566pt;height:26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3" fillcolor="#ffc000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wXEPwIAAIQEAAAOAAAAZHJzL2Uyb0RvYy54bWysVE1v2zAMvQ/YfxB0X+x8NGmMOEWWIsOA&#10;oi2QFj3Lshwbk0VNUmJnv36U7Hy022nYRSFF+ol8j8zirq0lOQhjK1ApHQ5iSoTikFdql9LXl82X&#10;W0qsYypnEpRI6VFYerf8/GnR6ESMoASZC0MQRNmk0SktndNJFFleiprZAWihMFiAqZlD1+yi3LAG&#10;0WsZjeJ4GjVgcm2AC2vx9r4L0mXALwrB3VNRWOGITCnW5sJpwpn5M1ouWLIzTJcV78tg/1BFzSqF&#10;j56h7pljZG+qP6DqihuwULgBhzqCoqi4CD1gN8P4QzfbkmkRekFyrD7TZP8fLH88bPWzIa79Ci0K&#10;6AlptE0sXvp+2sLU/hcrJRhHCo9n2kTrCMfL2fB2Np/OKeEYG4/n8WTmYaLL19pY901ATbyRUoOy&#10;BLbY4cG6LvWU4h+zIKt8U0kZHLPL1tKQA0MJN5t1HAfVEP1dmlSkSel0fBMH5Hcxj32GyCTjP/r6&#10;rrIQTyos+tK8t1ybtaTKsccTMRnkR+TLQDdKVvNNhfAPzLpnZnB2kCLcB/eERyEBa4LeoqQE8+tv&#10;9z4fJcUoJQ3OYkrtzz0zghL5XaHY8+Fk4oc3OJOb2Qgdcx3JriNqX68BuRri5mkeTJ/v5MksDNRv&#10;uDYr/yqGmOL4dkrdyVy7bkNw7bhYrUISjqtm7kFtNffQXhlP60v7xozudXU4EY9wmlqWfJC3y/Vf&#10;KljtHRRV0N7z3LHa04+jHqanX0u/S9d+yLr8eSx/AwAA//8DAFBLAwQUAAYACAAAACEAtWsYFuQA&#10;AAAQAQAADwAAAGRycy9kb3ducmV2LnhtbExPy27CMBC8V+o/WFupN3BMWhRCHFT1waVcCpXguMTb&#10;JCK209gB9+9rTu1lpd2ZnUexCrpjZxpca40EMU2Akamsak0t4XP3NsmAOY9GYWcNSfghB6vy9qbA&#10;XNmL+aDz1tcsihiXo4TG+z7n3FUNaXRT25OJ2JcdNPq4DjVXA16iuO74LEnmXGNrokODPT03VJ22&#10;o5ZwEPvd+ttvxodTcPX6NczfMUUp7+/CyzKOpyUwT8H/fcC1Q8wPZQx2tKNRjnUSJkKkj5ErYbZY&#10;ALsyEpHFy1FClqbAy4L/L1L+AgAA//8DAFBLAQItABQABgAIAAAAIQC2gziS/gAAAOEBAAATAAAA&#10;AAAAAAAAAAAAAAAAAABbQ29udGVudF9UeXBlc10ueG1sUEsBAi0AFAAGAAgAAAAhADj9If/WAAAA&#10;lAEAAAsAAAAAAAAAAAAAAAAALwEAAF9yZWxzLy5yZWxzUEsBAi0AFAAGAAgAAAAhAO8DBcQ/AgAA&#10;hAQAAA4AAAAAAAAAAAAAAAAALgIAAGRycy9lMm9Eb2MueG1sUEsBAi0AFAAGAAgAAAAhALVrGBbk&#10;AAAAEAEAAA8AAAAAAAAAAAAAAAAAmQQAAGRycy9kb3ducmV2LnhtbFBLBQYAAAAABAAEAPMAAACq&#10;BQAAAAA=&#10;" w14:anchorId="6C2DB681">
                <v:textbox>
                  <w:txbxContent>
                    <w:p w:rsidR="000450E0" w:rsidRDefault="000450E0" w14:paraId="327EE708" w14:textId="471A6127">
                      <w:r>
                        <w:t>Medium risk, low impact</w:t>
                      </w:r>
                    </w:p>
                  </w:txbxContent>
                </v:textbox>
              </v:shape>
            </w:pict>
          </mc:Fallback>
        </mc:AlternateContent>
      </w:r>
    </w:p>
    <w:p w:rsidR="00320307" w:rsidRDefault="00757C68" w:rsidP="003203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C3D387" wp14:editId="56E5ED4B">
                <wp:simplePos x="0" y="0"/>
                <wp:positionH relativeFrom="column">
                  <wp:posOffset>-720090</wp:posOffset>
                </wp:positionH>
                <wp:positionV relativeFrom="paragraph">
                  <wp:posOffset>266642</wp:posOffset>
                </wp:positionV>
                <wp:extent cx="7188386" cy="2902528"/>
                <wp:effectExtent l="0" t="0" r="1270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8386" cy="29025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98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3544"/>
                              <w:gridCol w:w="5745"/>
                            </w:tblGrid>
                            <w:tr w:rsidR="000450E0" w:rsidTr="004B56BA">
                              <w:trPr>
                                <w:trHeight w:val="4385"/>
                              </w:trPr>
                              <w:tc>
                                <w:tcPr>
                                  <w:tcW w:w="1696" w:type="dxa"/>
                                </w:tcPr>
                                <w:p w:rsidR="000450E0" w:rsidRDefault="000450E0">
                                  <w:r>
                                    <w:t>Risk of bee stings during colony inspections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:rsidR="000450E0" w:rsidRDefault="000450E0">
                                  <w:r>
                                    <w:t>Those involved in beekeeping activities.</w:t>
                                  </w:r>
                                </w:p>
                              </w:tc>
                              <w:tc>
                                <w:tcPr>
                                  <w:tcW w:w="5745" w:type="dxa"/>
                                </w:tcPr>
                                <w:p w:rsidR="000450E0" w:rsidRDefault="004B56BA">
                                  <w:r>
                                    <w:t>Full briefing delivered before inspection. PPE to be worn correctly and checked by lead beekeeper before inspection commences.</w:t>
                                  </w:r>
                                </w:p>
                                <w:p w:rsidR="004B56BA" w:rsidRDefault="004B56BA"/>
                                <w:p w:rsidR="004B56BA" w:rsidRDefault="004B56BA">
                                  <w:r>
                                    <w:t>Ensure approach route to hive is away from bee flight paths. Beekeepers to approach the hives calmly from the rear</w:t>
                                  </w:r>
                                  <w:r w:rsidR="00757C68">
                                    <w:t>.</w:t>
                                  </w:r>
                                </w:p>
                                <w:p w:rsidR="004B56BA" w:rsidRDefault="004B56BA"/>
                                <w:p w:rsidR="004B56BA" w:rsidRDefault="004B56BA">
                                  <w:r>
                                    <w:t>Guidance on removal of stings.</w:t>
                                  </w:r>
                                </w:p>
                                <w:p w:rsidR="004B56BA" w:rsidRDefault="004B56BA"/>
                                <w:p w:rsidR="004B56BA" w:rsidRDefault="004B56BA">
                                  <w:r>
                                    <w:t>Condition of PPE equipment to be regularly checked.</w:t>
                                  </w:r>
                                </w:p>
                              </w:tc>
                            </w:tr>
                          </w:tbl>
                          <w:p w:rsidR="000450E0" w:rsidRDefault="000450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3D387" id="Text Box 9" o:spid="_x0000_s1032" type="#_x0000_t202" style="position:absolute;margin-left:-56.7pt;margin-top:21pt;width:566pt;height:228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r/CUAIAAKkEAAAOAAAAZHJzL2Uyb0RvYy54bWysVE2P2jAQvVfqf7B8LwGWbxFWlBVVJbS7&#10;Eqz2bBwHrDoe1zYk9Nd37CQsu+2p6sWMZ16eZ97MML+vCkXOwjoJOqW9TpcSoTlkUh9S+rJbf5lQ&#10;4jzTGVOgRUovwtH7xedP89LMRB+OoDJhCZJoNytNSo/em1mSOH4UBXMdMEJjMAdbMI9Xe0gyy0pk&#10;L1TS73ZHSQk2Mxa4cA69D3WQLiJ/ngvun/LcCU9USjE3H08bz304k8WczQ6WmaPkTRrsH7IomNT4&#10;6JXqgXlGTlb+QVVIbsFB7jscigTyXHIRa8Bqet0P1WyPzIhYC4rjzFUm9/9o+eP52RKZpXRKiWYF&#10;tmgnKk++QkWmQZ3SuBmCtgZhvkI3drn1O3SGoqvcFuEXyyEYR50vV20DGUfnuDeZ3E1GlHCM9afd&#10;/rA/CTzJ2+fGOv9NQEGCkVKLzYuasvPG+RraQsJrDpTM1lKpeAkDI1bKkjPDVisfk0TydyilSZnS&#10;0d2wG4nfxQL19fu9YvxHk94NCvmUxpyDKHXxwfLVvooSjlth9pBdUC8L9bw5w9cS6TfM+WdmccBQ&#10;Ilwa/4RHrgBzgsai5Aj219/8AY99xyglJQ5sSt3PE7OCEvVd40RMe4NBmPB4GQzHfbzY28j+NqJP&#10;xQpQqB6up+HRDHivWjO3ULzibi3DqxhimuPbKfWtufL1GuFucrFcRhDOtGF+o7eGB+rQmCDrrnpl&#10;1jRt9TgRj9CONpt96G6NDV9qWJ485DK2Puhcq9rIj/sQh6fZ3bBwt/eIevuHWfwGAAD//wMAUEsD&#10;BBQABgAIAAAAIQDzIONM3wAAAAwBAAAPAAAAZHJzL2Rvd25yZXYueG1sTI/BTsMwDIbvSLxDZCRu&#10;W5oxTW1pOgEaXDixIc5Z4yURTVI1WVfeHu8ER9uffn9/s519zyYck4tBglgWwDB0UbtgJHweXhcl&#10;sJRV0KqPASX8YIJte3vTqFrHS/jAaZ8No5CQaiXB5jzUnKfOoldpGQcMdDvF0atM42i4HtWFwn3P&#10;V0Wx4V65QB+sGvDFYve9P3sJu2dTma5Uo92V2rlp/jq9mzcp7+/mp0dgGef8B8NVn9ShJadjPAed&#10;WC9hIcTDmlgJ6xWVuhKFKDfAjrSpKgG8bfj/Eu0vAAAA//8DAFBLAQItABQABgAIAAAAIQC2gziS&#10;/gAAAOEBAAATAAAAAAAAAAAAAAAAAAAAAABbQ29udGVudF9UeXBlc10ueG1sUEsBAi0AFAAGAAgA&#10;AAAhADj9If/WAAAAlAEAAAsAAAAAAAAAAAAAAAAALwEAAF9yZWxzLy5yZWxzUEsBAi0AFAAGAAgA&#10;AAAhAM3Ov8JQAgAAqQQAAA4AAAAAAAAAAAAAAAAALgIAAGRycy9lMm9Eb2MueG1sUEsBAi0AFAAG&#10;AAgAAAAhAPMg40zfAAAADAEAAA8AAAAAAAAAAAAAAAAAqgQAAGRycy9kb3ducmV2LnhtbFBLBQYA&#10;AAAABAAEAPMAAAC2BQAAAAA=&#10;" fillcolor="white [3201]" strokeweight=".5pt">
                <v:textbox>
                  <w:txbxContent>
                    <w:tbl>
                      <w:tblPr>
                        <w:tblStyle w:val="TableGrid"/>
                        <w:tblW w:w="10985" w:type="dxa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3544"/>
                        <w:gridCol w:w="5745"/>
                      </w:tblGrid>
                      <w:tr w:rsidR="000450E0" w:rsidTr="004B56BA">
                        <w:trPr>
                          <w:trHeight w:val="4385"/>
                        </w:trPr>
                        <w:tc>
                          <w:tcPr>
                            <w:tcW w:w="1696" w:type="dxa"/>
                          </w:tcPr>
                          <w:p w:rsidR="000450E0" w:rsidRDefault="000450E0">
                            <w:r>
                              <w:t>Risk of bee stings during colony inspections</w:t>
                            </w:r>
                          </w:p>
                        </w:tc>
                        <w:tc>
                          <w:tcPr>
                            <w:tcW w:w="3544" w:type="dxa"/>
                          </w:tcPr>
                          <w:p w:rsidR="000450E0" w:rsidRDefault="000450E0">
                            <w:r>
                              <w:t>Those involved in beekeeping activities.</w:t>
                            </w:r>
                          </w:p>
                        </w:tc>
                        <w:tc>
                          <w:tcPr>
                            <w:tcW w:w="5745" w:type="dxa"/>
                          </w:tcPr>
                          <w:p w:rsidR="000450E0" w:rsidRDefault="004B56BA">
                            <w:r>
                              <w:t>Full briefing delivered before inspection. PPE to be worn correctly and checked by lead beekeeper before inspection commences.</w:t>
                            </w:r>
                          </w:p>
                          <w:p w:rsidR="004B56BA" w:rsidRDefault="004B56BA"/>
                          <w:p w:rsidR="004B56BA" w:rsidRDefault="004B56BA">
                            <w:r>
                              <w:t>Ensure approach route to hive is away from bee flight paths. Beekeepers to approach the hives calmly from the rear</w:t>
                            </w:r>
                            <w:r w:rsidR="00757C68">
                              <w:t>.</w:t>
                            </w:r>
                          </w:p>
                          <w:p w:rsidR="004B56BA" w:rsidRDefault="004B56BA"/>
                          <w:p w:rsidR="004B56BA" w:rsidRDefault="004B56BA">
                            <w:r>
                              <w:t>Guidance on removal of stings.</w:t>
                            </w:r>
                          </w:p>
                          <w:p w:rsidR="004B56BA" w:rsidRDefault="004B56BA"/>
                          <w:p w:rsidR="004B56BA" w:rsidRDefault="004B56BA">
                            <w:r>
                              <w:t>Condition of PPE equipment to be regularly checked.</w:t>
                            </w:r>
                          </w:p>
                        </w:tc>
                      </w:tr>
                    </w:tbl>
                    <w:p w:rsidR="000450E0" w:rsidRDefault="000450E0"/>
                  </w:txbxContent>
                </v:textbox>
              </v:shape>
            </w:pict>
          </mc:Fallback>
        </mc:AlternateContent>
      </w:r>
    </w:p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4B56BA" w:rsidP="003203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1753C5" wp14:editId="489FEBB7">
                <wp:simplePos x="0" y="0"/>
                <wp:positionH relativeFrom="column">
                  <wp:posOffset>-720436</wp:posOffset>
                </wp:positionH>
                <wp:positionV relativeFrom="paragraph">
                  <wp:posOffset>262545</wp:posOffset>
                </wp:positionV>
                <wp:extent cx="7188200" cy="381000"/>
                <wp:effectExtent l="0" t="0" r="12700" b="127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8200" cy="3810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B56BA" w:rsidRDefault="004B56BA">
                            <w:r>
                              <w:t>Medium risk, medium impact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0" style="position:absolute;margin-left:-56.75pt;margin-top:20.65pt;width:566pt;height:3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fillcolor="#ffc000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oH7OwIAAIQEAAAOAAAAZHJzL2Uyb0RvYy54bWysVE1v2zAMvQ/YfxB0X2ynaZsacYosRYYB&#10;QVsgLXqWZTk2JouapMTOfv0o2flot9Owi0KK9BP5HpnZfddIshfG1qAymoxiSoTiUNRqm9HXl9WX&#10;KSXWMVUwCUpk9CAsvZ9//jRrdSrGUIEshCEIomza6oxWzuk0iiyvRMPsCLRQGCzBNMyha7ZRYViL&#10;6I2MxnF8E7VgCm2AC2vx9qEP0nnAL0vB3VNZWuGIzCjW5sJpwpn7M5rPWLo1TFc1H8pg/1BFw2qF&#10;j56gHphjZGfqP6CamhuwULoRhyaCsqy5CD1gN0n8oZtNxbQIvSA5Vp9osv8Plj/uN/rZENd9hQ4F&#10;9IS02qYWL30/XWka/4uVEowjhYcTbaJzhOPlbTKdohaUcIxdTZMYbYSJzl9rY903AQ3xRkYNyhLY&#10;Yvu1dX3qMcU/ZkHWxaqWMjhmmy+lIXuGEq5WyzP6uzSpSJvRm6vrOCC/i3nsE0QuGf8x1HeRhdVK&#10;hUWfm/eW6/KO1EVG747E5FAckC8D/ShZzVc1wq+Zdc/M4OwgD7gP7gmPUgLWBINFSQXm19/ufT5K&#10;ilFKWpzFjNqfO2YEJfK7QrHvksnED29wJte3Y3TMZSS/jKhdswTkKsHN0zyYPt/Jo1kaaN5wbRb+&#10;VQwxxfHtjLqjuXT9huDacbFYhCQcV83cWm0099BeGU/rS/fGjB50dTgRj3CcWpZ+kLfP9V8qWOwc&#10;lHXQ3vPcszrQj6MepmdYS79Ll37IOv95zH8DAAD//wMAUEsDBBQABgAIAAAAIQBkrAwk4gAAABEB&#10;AAAPAAAAZHJzL2Rvd25yZXYueG1sTE/JTsMwEL0j8Q/WIHFrHZNSVWmcCrH0AhdapPY4jU0SNR6H&#10;2GnD3zPlApfRLG/ekq9G14qT7UPjSYOaJiAsld40VGn42L5MFiBCRDLYerIavm2AVXF9lWNm/Jne&#10;7WkTK8EkFDLUUMfYZVKGsrYOw9R3lvj26XuHkce+kqbHM5O7Vt4lyVw6bIgVauzsY23L42ZwGvZq&#10;t11/xbdhdhxDtX4e56+Yota3N+PTksvDEkS0Y/z7gEsG9g8FGzv4gUwQrYaJUuk9YzXMVArigkjU&#10;gjeH3y4FWeTyf5LiBwAA//8DAFBLAQItABQABgAIAAAAIQC2gziS/gAAAOEBAAATAAAAAAAAAAAA&#10;AAAAAAAAAABbQ29udGVudF9UeXBlc10ueG1sUEsBAi0AFAAGAAgAAAAhADj9If/WAAAAlAEAAAsA&#10;AAAAAAAAAAAAAAAALwEAAF9yZWxzLy5yZWxzUEsBAi0AFAAGAAgAAAAhALrWgfs7AgAAhAQAAA4A&#10;AAAAAAAAAAAAAAAALgIAAGRycy9lMm9Eb2MueG1sUEsBAi0AFAAGAAgAAAAhAGSsDCTiAAAAEQEA&#10;AA8AAAAAAAAAAAAAAAAAlQQAAGRycy9kb3ducmV2LnhtbFBLBQYAAAAABAAEAPMAAACkBQAAAAA=&#10;" w14:anchorId="341753C5">
                <v:textbox>
                  <w:txbxContent>
                    <w:p w:rsidR="004B56BA" w:rsidRDefault="004B56BA" w14:paraId="71385F0C" w14:textId="181283F0">
                      <w:r>
                        <w:t>Medium risk, medium impact</w:t>
                      </w:r>
                    </w:p>
                  </w:txbxContent>
                </v:textbox>
              </v:shape>
            </w:pict>
          </mc:Fallback>
        </mc:AlternateContent>
      </w:r>
    </w:p>
    <w:p w:rsidR="00320307" w:rsidRDefault="00320307" w:rsidP="00320307"/>
    <w:p w:rsidR="00320307" w:rsidRDefault="004B56BA" w:rsidP="003203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62657B" wp14:editId="57496619">
                <wp:simplePos x="0" y="0"/>
                <wp:positionH relativeFrom="column">
                  <wp:posOffset>-720436</wp:posOffset>
                </wp:positionH>
                <wp:positionV relativeFrom="paragraph">
                  <wp:posOffset>236797</wp:posOffset>
                </wp:positionV>
                <wp:extent cx="7188200" cy="2473037"/>
                <wp:effectExtent l="0" t="0" r="12700" b="165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8200" cy="24730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9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77"/>
                              <w:gridCol w:w="3605"/>
                              <w:gridCol w:w="5555"/>
                            </w:tblGrid>
                            <w:tr w:rsidR="004B56BA" w:rsidTr="00933A68">
                              <w:trPr>
                                <w:trHeight w:val="3676"/>
                              </w:trPr>
                              <w:tc>
                                <w:tcPr>
                                  <w:tcW w:w="1777" w:type="dxa"/>
                                </w:tcPr>
                                <w:p w:rsidR="004B56BA" w:rsidRDefault="00D2045F">
                                  <w:r>
                                    <w:t>Aggressive bees,</w:t>
                                  </w:r>
                                </w:p>
                                <w:p w:rsidR="00D2045F" w:rsidRDefault="00D2045F">
                                  <w:r>
                                    <w:t>Increased risk of stinging.</w:t>
                                  </w:r>
                                </w:p>
                              </w:tc>
                              <w:tc>
                                <w:tcPr>
                                  <w:tcW w:w="3605" w:type="dxa"/>
                                </w:tcPr>
                                <w:p w:rsidR="004B56BA" w:rsidRDefault="00D2045F">
                                  <w:r>
                                    <w:t>Those involved in beekeeping activities.</w:t>
                                  </w:r>
                                </w:p>
                              </w:tc>
                              <w:tc>
                                <w:tcPr>
                                  <w:tcW w:w="5555" w:type="dxa"/>
                                </w:tcPr>
                                <w:p w:rsidR="004B56BA" w:rsidRDefault="00B96AEE">
                                  <w:r>
                                    <w:t>Gentle bee varieties used</w:t>
                                  </w:r>
                                  <w:r w:rsidR="00757C68">
                                    <w:t>.</w:t>
                                  </w:r>
                                </w:p>
                                <w:p w:rsidR="00B96AEE" w:rsidRDefault="00B96AEE"/>
                                <w:p w:rsidR="00B96AEE" w:rsidRDefault="00B96AEE">
                                  <w:r>
                                    <w:t>Bees confined to the hive if weather or other factors make them irritable.</w:t>
                                  </w:r>
                                </w:p>
                                <w:p w:rsidR="00B96AEE" w:rsidRDefault="00B96AEE"/>
                                <w:p w:rsidR="00B96AEE" w:rsidRDefault="00B96AEE">
                                  <w:r>
                                    <w:t>Hive inspections made only when conditions are right for beekeeping.</w:t>
                                  </w:r>
                                </w:p>
                                <w:p w:rsidR="00B96AEE" w:rsidRDefault="00B96AEE"/>
                                <w:p w:rsidR="00B96AEE" w:rsidRDefault="00B96AEE">
                                  <w:r>
                                    <w:t>Any persistently aggressive colony to be re-queened or removed immediately from site.</w:t>
                                  </w:r>
                                </w:p>
                                <w:p w:rsidR="00B96AEE" w:rsidRDefault="00B96AEE"/>
                                <w:p w:rsidR="00B96AEE" w:rsidRDefault="00B96AEE">
                                  <w:r>
                                    <w:t>Bees are appropriately smoked before hive inspection.</w:t>
                                  </w:r>
                                </w:p>
                              </w:tc>
                            </w:tr>
                          </w:tbl>
                          <w:p w:rsidR="004B56BA" w:rsidRDefault="004B56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2657B" id="Text Box 11" o:spid="_x0000_s1034" type="#_x0000_t202" style="position:absolute;margin-left:-56.75pt;margin-top:18.65pt;width:566pt;height:19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g09UAIAAKsEAAAOAAAAZHJzL2Uyb0RvYy54bWysVMFuGjEQvVfqP1i+lwVCAkFZIpqIqlKU&#10;RIIoZ+P1hlW9Htc27KZf32cvEJL2VPVixjNvn2fezHB13daa7ZTzFZmcD3p9zpSRVFTmJedPq8WX&#10;CWc+CFMITUbl/FV5fj37/OmqsVM1pA3pQjkGEuOnjc35JgQ7zTIvN6oWvkdWGQRLcrUIuLqXrHCi&#10;AXuts2G/f5E15ArrSCrv4b3tgnyW+MtSyfBQll4FpnOO3EI6XTrX8cxmV2L64oTdVHKfhviHLGpR&#10;GTx6pLoVQbCtq/6gqivpyFMZepLqjMqykirVgGoG/Q/VLDfCqlQLxPH2KJP/f7TyfvfoWFWgdwPO&#10;jKjRo5VqA/tKLYML+jTWTwFbWgBDCz+wB7+HM5bdlq6OvyiIIQ6lX4/qRjYJ53gwmaBlnEnEhqPx&#10;Wf9sHHmyt8+t8+GboppFI+cO7Uuqit2dDx30AImvedJVsai0Tpc4MupGO7YTaLYOKUmQv0Npw5qc&#10;X5yd9xPxu1ikPn6/1kL+2Kd3ggKfNsg5itIVH63Qrtsk4uVBmDUVr9DLUTdx3spFBfo74cOjcBgx&#10;6IC1CQ84Sk3IifYWZxtyv/7mj3h0HlHOGoxszv3PrXCKM/3dYCYuB6NRnPF0GZ2Ph7i408j6NGK2&#10;9Q1BKLQd2SUz4oM+mKWj+hnbNY+vIiSMxNs5DwfzJnSLhO2Uaj5PIEy1FeHOLK2M1LExUdZV+yyc&#10;3bc1YCLu6TDcYvqhux02fmlovg1UVqn1UedO1b382Ig0PPvtjSt3ek+ot/+Y2W8AAAD//wMAUEsD&#10;BBQABgAIAAAAIQBSCs3V3wAAAAwBAAAPAAAAZHJzL2Rvd25yZXYueG1sTI/BTsMwDIbvSLxDZCRu&#10;W9oVRihNJ0CDCycG4pw1XhLROFWTdeXtyU5wtP3p9/c3m9n3bMIxukASymUBDKkL2pGR8PnxshDA&#10;YlKkVR8IJfxghE17edGoWocTveO0S4blEIq1kmBTGmrOY2fRq7gMA1K+HcLoVcrjaLge1SmH+56v&#10;imLNvXKUP1g14LPF7nt39BK2T+bedEKNdiu0c9P8dXgzr1JeX82PD8ASzukPhrN+Voc2O+3DkXRk&#10;vYRFWVa3mZVQ3VXAzkRRirzZS7hZrQXwtuH/S7S/AAAA//8DAFBLAQItABQABgAIAAAAIQC2gziS&#10;/gAAAOEBAAATAAAAAAAAAAAAAAAAAAAAAABbQ29udGVudF9UeXBlc10ueG1sUEsBAi0AFAAGAAgA&#10;AAAhADj9If/WAAAAlAEAAAsAAAAAAAAAAAAAAAAALwEAAF9yZWxzLy5yZWxzUEsBAi0AFAAGAAgA&#10;AAAhAKUaDT1QAgAAqwQAAA4AAAAAAAAAAAAAAAAALgIAAGRycy9lMm9Eb2MueG1sUEsBAi0AFAAG&#10;AAgAAAAhAFIKzdXfAAAADAEAAA8AAAAAAAAAAAAAAAAAqgQAAGRycy9kb3ducmV2LnhtbFBLBQYA&#10;AAAABAAEAPMAAAC2BQAAAAA=&#10;" fillcolor="white [3201]" strokeweight=".5pt">
                <v:textbox>
                  <w:txbxContent>
                    <w:tbl>
                      <w:tblPr>
                        <w:tblStyle w:val="TableGrid"/>
                        <w:tblW w:w="10937" w:type="dxa"/>
                        <w:tblLook w:val="04A0" w:firstRow="1" w:lastRow="0" w:firstColumn="1" w:lastColumn="0" w:noHBand="0" w:noVBand="1"/>
                      </w:tblPr>
                      <w:tblGrid>
                        <w:gridCol w:w="1777"/>
                        <w:gridCol w:w="3605"/>
                        <w:gridCol w:w="5555"/>
                      </w:tblGrid>
                      <w:tr w:rsidR="004B56BA" w:rsidTr="00933A68">
                        <w:trPr>
                          <w:trHeight w:val="3676"/>
                        </w:trPr>
                        <w:tc>
                          <w:tcPr>
                            <w:tcW w:w="1777" w:type="dxa"/>
                          </w:tcPr>
                          <w:p w:rsidR="004B56BA" w:rsidRDefault="00D2045F">
                            <w:r>
                              <w:t>Aggressive bees,</w:t>
                            </w:r>
                          </w:p>
                          <w:p w:rsidR="00D2045F" w:rsidRDefault="00D2045F">
                            <w:r>
                              <w:t>Increased risk of stinging.</w:t>
                            </w:r>
                          </w:p>
                        </w:tc>
                        <w:tc>
                          <w:tcPr>
                            <w:tcW w:w="3605" w:type="dxa"/>
                          </w:tcPr>
                          <w:p w:rsidR="004B56BA" w:rsidRDefault="00D2045F">
                            <w:r>
                              <w:t>Those involved in beekeeping activities.</w:t>
                            </w:r>
                          </w:p>
                        </w:tc>
                        <w:tc>
                          <w:tcPr>
                            <w:tcW w:w="5555" w:type="dxa"/>
                          </w:tcPr>
                          <w:p w:rsidR="004B56BA" w:rsidRDefault="00B96AEE">
                            <w:r>
                              <w:t>Gentle bee varieties used</w:t>
                            </w:r>
                            <w:r w:rsidR="00757C68">
                              <w:t>.</w:t>
                            </w:r>
                          </w:p>
                          <w:p w:rsidR="00B96AEE" w:rsidRDefault="00B96AEE"/>
                          <w:p w:rsidR="00B96AEE" w:rsidRDefault="00B96AEE">
                            <w:r>
                              <w:t>Bees confined to the hive if weather or other factors make them irritable.</w:t>
                            </w:r>
                          </w:p>
                          <w:p w:rsidR="00B96AEE" w:rsidRDefault="00B96AEE"/>
                          <w:p w:rsidR="00B96AEE" w:rsidRDefault="00B96AEE">
                            <w:r>
                              <w:t>Hive inspections made only when conditions are right for beekeeping.</w:t>
                            </w:r>
                          </w:p>
                          <w:p w:rsidR="00B96AEE" w:rsidRDefault="00B96AEE"/>
                          <w:p w:rsidR="00B96AEE" w:rsidRDefault="00B96AEE">
                            <w:r>
                              <w:t>Any persistently aggressive colony to be re-queened or removed immediately from site.</w:t>
                            </w:r>
                          </w:p>
                          <w:p w:rsidR="00B96AEE" w:rsidRDefault="00B96AEE"/>
                          <w:p w:rsidR="00B96AEE" w:rsidRDefault="00B96AEE">
                            <w:r>
                              <w:t>Bees are appropriately smoked before hive inspection.</w:t>
                            </w:r>
                          </w:p>
                        </w:tc>
                      </w:tr>
                    </w:tbl>
                    <w:p w:rsidR="004B56BA" w:rsidRDefault="004B56BA"/>
                  </w:txbxContent>
                </v:textbox>
              </v:shape>
            </w:pict>
          </mc:Fallback>
        </mc:AlternateContent>
      </w:r>
    </w:p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A24E57" w:rsidP="003203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C02E47" wp14:editId="3A22AA1E">
                <wp:simplePos x="0" y="0"/>
                <wp:positionH relativeFrom="column">
                  <wp:posOffset>-720436</wp:posOffset>
                </wp:positionH>
                <wp:positionV relativeFrom="paragraph">
                  <wp:posOffset>111991</wp:posOffset>
                </wp:positionV>
                <wp:extent cx="7187565" cy="290945"/>
                <wp:effectExtent l="0" t="0" r="13335" b="139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7565" cy="29094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6AEE" w:rsidRDefault="00B96AEE">
                            <w:r>
                              <w:t>Medium risk, high impact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2" style="position:absolute;margin-left:-56.75pt;margin-top:8.8pt;width:565.95pt;height:2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color="#ffc000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ysAPwIAAIUEAAAOAAAAZHJzL2Uyb0RvYy54bWysVE1v2zAMvQ/YfxB0X+xk+WiMOEWWIsOA&#10;oC2QDj3Lshwbk0VNUmJnv36U7Hy022nYRSFF+ol8j8zivq0lOQpjK1ApHQ5iSoTikFdqn9LvL5tP&#10;d5RYx1TOJCiR0pOw9H758cOi0YkYQQkyF4YgiLJJo1NaOqeTKLK8FDWzA9BCYbAAUzOHrtlHuWEN&#10;otcyGsXxNGrA5NoAF9bi7UMXpMuAXxSCu6eisMIRmVKszYXThDPzZ7RcsGRvmC4r3pfB/qGKmlUK&#10;H71APTDHyMFUf0DVFTdgoXADDnUERVFxEXrAbobxu252JdMi9ILkWH2hyf4/WP543OlnQ1z7BVoU&#10;0BPSaJtYvPT9tIWp/S9WSjCOFJ4utInWEY6Xs+HdbDKdUMIxNprH8/HEw0TXr7Wx7quAmngjpQZl&#10;CWyx49a6LvWc4h+zIKt8U0kZHLPP1tKQI0MJN5t1HAfVEP1NmlSkSen08yQOyG9iHvsCkUnGf/T1&#10;3WQhnlRY9LV5b7k2a0mVIzEXZjLIT0iYgW6WrOabCvG3zLpnZnB4kCNcCPeERyEBi4LeoqQE8+tv&#10;9z4fNcUoJQ0OY0rtzwMzghL5TaHa8+F47Kc3OOPJbISOuY1ktxF1qNeAZA1x9TQPps938mwWBupX&#10;3JuVfxVDTHF8O6XubK5dtyK4d1ysViEJ51Uzt1U7zT20l8bz+tK+MqN7YR2OxCOcx5Yl7/Ttcv2X&#10;ClYHB0UVxPdEd6z2/OOsh/Hp99Iv060fsq7/HsvfAAAA//8DAFBLAwQUAAYACAAAACEADdXb9uMA&#10;AAAQAQAADwAAAGRycy9kb3ducmV2LnhtbExPy07DMBC8I/EP1iJxax2TEKo0ToV49AIXWiR63MZu&#10;EjW2Q+y05u/ZnuAy0mpm51GuounZSY++c1aCmCfAtK2d6mwj4XP7OlsA8wGtwt5ZLeFHe1hV11cl&#10;Fsqd7Yc+bULDyMT6AiW0IQwF575utUE/d4O2xB3caDDQOTZcjXgmc9PzuyTJucHOUkKLg35qdX3c&#10;TEbCTnxt19/hfcqO0Tfrl5i/YYpS3t7E5yXB4xJY0DH8fcBlA/WHiort3WSVZ72EmRDpPWmJeciB&#10;XRSJWGTA9hLyNANelfz/kOoXAAD//wMAUEsBAi0AFAAGAAgAAAAhALaDOJL+AAAA4QEAABMAAAAA&#10;AAAAAAAAAAAAAAAAAFtDb250ZW50X1R5cGVzXS54bWxQSwECLQAUAAYACAAAACEAOP0h/9YAAACU&#10;AQAACwAAAAAAAAAAAAAAAAAvAQAAX3JlbHMvLnJlbHNQSwECLQAUAAYACAAAACEAu6crAD8CAACF&#10;BAAADgAAAAAAAAAAAAAAAAAuAgAAZHJzL2Uyb0RvYy54bWxQSwECLQAUAAYACAAAACEADdXb9uMA&#10;AAAQAQAADwAAAAAAAAAAAAAAAACZBAAAZHJzL2Rvd25yZXYueG1sUEsFBgAAAAAEAAQA8wAAAKkF&#10;AAAAAA==&#10;" w14:anchorId="32C02E47">
                <v:textbox>
                  <w:txbxContent>
                    <w:p w:rsidR="00B96AEE" w:rsidRDefault="00B96AEE" w14:paraId="76AC9E7F" w14:textId="12E5C757">
                      <w:r>
                        <w:t>Medium risk, high impact</w:t>
                      </w:r>
                    </w:p>
                  </w:txbxContent>
                </v:textbox>
              </v:shape>
            </w:pict>
          </mc:Fallback>
        </mc:AlternateContent>
      </w:r>
    </w:p>
    <w:p w:rsidR="00320307" w:rsidRDefault="00A24E57" w:rsidP="003203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57F336" wp14:editId="0B5FCC78">
                <wp:simplePos x="0" y="0"/>
                <wp:positionH relativeFrom="column">
                  <wp:posOffset>-720436</wp:posOffset>
                </wp:positionH>
                <wp:positionV relativeFrom="paragraph">
                  <wp:posOffset>216881</wp:posOffset>
                </wp:positionV>
                <wp:extent cx="7187565" cy="1246909"/>
                <wp:effectExtent l="0" t="0" r="13335" b="107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7565" cy="12469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01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856"/>
                              <w:gridCol w:w="3526"/>
                              <w:gridCol w:w="196"/>
                              <w:gridCol w:w="5435"/>
                            </w:tblGrid>
                            <w:tr w:rsidR="00B96AEE" w:rsidTr="00757C68">
                              <w:trPr>
                                <w:trHeight w:val="1719"/>
                              </w:trPr>
                              <w:tc>
                                <w:tcPr>
                                  <w:tcW w:w="1856" w:type="dxa"/>
                                </w:tcPr>
                                <w:p w:rsidR="00B96AEE" w:rsidRDefault="00B96AEE">
                                  <w:r>
                                    <w:t>Risk of vandalism to beehives, leading to bee stings and swarming.</w:t>
                                  </w:r>
                                </w:p>
                              </w:tc>
                              <w:tc>
                                <w:tcPr>
                                  <w:tcW w:w="3526" w:type="dxa"/>
                                </w:tcPr>
                                <w:p w:rsidR="00B96AEE" w:rsidRDefault="00B96AEE">
                                  <w:r>
                                    <w:t>Vandals.</w:t>
                                  </w:r>
                                </w:p>
                              </w:tc>
                              <w:tc>
                                <w:tcPr>
                                  <w:tcW w:w="5631" w:type="dxa"/>
                                  <w:gridSpan w:val="2"/>
                                </w:tcPr>
                                <w:p w:rsidR="00B96AEE" w:rsidRDefault="00B96AEE">
                                  <w:r>
                                    <w:t>Warning signs to be displayed near the apiary</w:t>
                                  </w:r>
                                </w:p>
                                <w:p w:rsidR="00B96AEE" w:rsidRDefault="00B96AEE"/>
                                <w:p w:rsidR="00B96AEE" w:rsidRDefault="00B96AEE">
                                  <w:r>
                                    <w:t>Beehives located in a fenced / secure location.</w:t>
                                  </w:r>
                                </w:p>
                                <w:p w:rsidR="00B96AEE" w:rsidRDefault="00B96AEE"/>
                                <w:p w:rsidR="00B96AEE" w:rsidRDefault="00B96AEE">
                                  <w:r>
                                    <w:t xml:space="preserve">Beehives correctly located in </w:t>
                                  </w:r>
                                  <w:r w:rsidR="00757C68">
                                    <w:t xml:space="preserve">a </w:t>
                                  </w:r>
                                  <w:r>
                                    <w:t>location away from public footpaths.</w:t>
                                  </w:r>
                                </w:p>
                              </w:tc>
                            </w:tr>
                            <w:tr w:rsidR="00B96AEE" w:rsidTr="00B96AEE">
                              <w:trPr>
                                <w:trHeight w:val="288"/>
                              </w:trPr>
                              <w:tc>
                                <w:tcPr>
                                  <w:tcW w:w="1856" w:type="dxa"/>
                                </w:tcPr>
                                <w:p w:rsidR="00B96AEE" w:rsidRDefault="00B96AEE"/>
                              </w:tc>
                              <w:tc>
                                <w:tcPr>
                                  <w:tcW w:w="3722" w:type="dxa"/>
                                  <w:gridSpan w:val="2"/>
                                </w:tcPr>
                                <w:p w:rsidR="00B96AEE" w:rsidRDefault="00B96AEE"/>
                              </w:tc>
                              <w:tc>
                                <w:tcPr>
                                  <w:tcW w:w="5435" w:type="dxa"/>
                                </w:tcPr>
                                <w:p w:rsidR="00B96AEE" w:rsidRDefault="00B96AEE"/>
                              </w:tc>
                            </w:tr>
                          </w:tbl>
                          <w:p w:rsidR="00B96AEE" w:rsidRDefault="00B96A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7F336" id="Text Box 13" o:spid="_x0000_s1036" type="#_x0000_t202" style="position:absolute;margin-left:-56.75pt;margin-top:17.1pt;width:565.95pt;height:9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QLEUQIAAKwEAAAOAAAAZHJzL2Uyb0RvYy54bWysVMFuGjEQvVfqP1i+NwsESEAsEU2UqhJK&#10;IiVRzsbrDat6Pa5t2KVf32cvEJL2VPVixjNvn2fezDC7amvNtsr5ikzO+2c9zpSRVFTmNefPT7df&#10;LjnzQZhCaDIq5zvl+dX886dZY6dqQGvShXIMJMZPG5vzdQh2mmVerlUt/BlZZRAsydUi4Opes8KJ&#10;Buy1zga93jhryBXWkVTew3vTBfk88ZelkuG+LL0KTOccuYV0unSu4pnNZ2L66oRdV3KfhviHLGpR&#10;GTx6pLoRQbCNq/6gqivpyFMZziTVGZVlJVWqAdX0ex+qeVwLq1ItEMfbo0z+/9HKu+2DY1WB3p1z&#10;ZkSNHj2pNrCv1DK4oE9j/RSwRwtgaOEH9uD3cMay29LV8RcFMcSh9O6obmSTcF70Ly9G4xFnErH+&#10;YDie9CaRJ3v73DofvimqWTRy7tC+pKrYLn3ooAdIfM2TrorbSut0iSOjrrVjW4Fm65CSBPk7lDas&#10;yfn4fNRLxO9ikfr4/UoL+WOf3gkKfNog5yhKV3y0QrtqOxGPyqyo2EEwR93IeStvK/AvhQ8PwmHG&#10;oBH2JtzjKDUhKdpbnK3J/fqbP+LRekQ5azCzOfc/N8IpzvR3g6GY9IfDOOTpMhxdDHBxp5HVacRs&#10;6muCUn1sqJXJjPigD2bpqH7Bei3iqwgJI/F2zsPBvA7dJmE9pVosEghjbUVYmkcrI3XsTNT1qX0R&#10;zu77GjASd3SYbjH90N4OG780tNgEKqvU+yh0p+pef6xEmp79+sadO70n1NufzPw3AAAA//8DAFBL&#10;AwQUAAYACAAAACEAC0Qed98AAAAMAQAADwAAAGRycy9kb3ducmV2LnhtbEyPwU7DMBBE70j8g7VI&#10;3Fo7SanSEKcCVLhwoqCet7FrW8R2ZLtp+HvcExxX8zTztt3OdiCTDNF4x6FYMiDS9V4Ypzh8fb4u&#10;aiAxoRM4eCc5/MgI2+72psVG+Iv7kNM+KZJLXGyQg05pbCiNvZYW49KP0uXs5IPFlM+gqAh4yeV2&#10;oCVja2rRuLygcZQvWvbf+7PlsHtWG9XXGPSuFsZM8+H0rt44v7+bnx6BJDmnPxiu+lkduux09Gcn&#10;Ihk4LIqiesgsh2pVArkSrKhXQI4cyoqtgXYt/f9E9wsAAP//AwBQSwECLQAUAAYACAAAACEAtoM4&#10;kv4AAADhAQAAEwAAAAAAAAAAAAAAAAAAAAAAW0NvbnRlbnRfVHlwZXNdLnhtbFBLAQItABQABgAI&#10;AAAAIQA4/SH/1gAAAJQBAAALAAAAAAAAAAAAAAAAAC8BAABfcmVscy8ucmVsc1BLAQItABQABgAI&#10;AAAAIQBM6QLEUQIAAKwEAAAOAAAAAAAAAAAAAAAAAC4CAABkcnMvZTJvRG9jLnhtbFBLAQItABQA&#10;BgAIAAAAIQALRB533wAAAAwBAAAPAAAAAAAAAAAAAAAAAKsEAABkcnMvZG93bnJldi54bWxQSwUG&#10;AAAAAAQABADzAAAAtwUAAAAA&#10;" fillcolor="white [3201]" strokeweight=".5pt">
                <v:textbox>
                  <w:txbxContent>
                    <w:tbl>
                      <w:tblPr>
                        <w:tblStyle w:val="TableGrid"/>
                        <w:tblW w:w="11013" w:type="dxa"/>
                        <w:tblLook w:val="04A0" w:firstRow="1" w:lastRow="0" w:firstColumn="1" w:lastColumn="0" w:noHBand="0" w:noVBand="1"/>
                      </w:tblPr>
                      <w:tblGrid>
                        <w:gridCol w:w="1856"/>
                        <w:gridCol w:w="3526"/>
                        <w:gridCol w:w="196"/>
                        <w:gridCol w:w="5435"/>
                      </w:tblGrid>
                      <w:tr w:rsidR="00B96AEE" w:rsidTr="00757C68">
                        <w:trPr>
                          <w:trHeight w:val="1719"/>
                        </w:trPr>
                        <w:tc>
                          <w:tcPr>
                            <w:tcW w:w="1856" w:type="dxa"/>
                          </w:tcPr>
                          <w:p w:rsidR="00B96AEE" w:rsidRDefault="00B96AEE">
                            <w:r>
                              <w:t>Risk of vandalism to beehives, leading to bee stings and swarming.</w:t>
                            </w:r>
                          </w:p>
                        </w:tc>
                        <w:tc>
                          <w:tcPr>
                            <w:tcW w:w="3526" w:type="dxa"/>
                          </w:tcPr>
                          <w:p w:rsidR="00B96AEE" w:rsidRDefault="00B96AEE">
                            <w:r>
                              <w:t>Vandals.</w:t>
                            </w:r>
                          </w:p>
                        </w:tc>
                        <w:tc>
                          <w:tcPr>
                            <w:tcW w:w="5631" w:type="dxa"/>
                            <w:gridSpan w:val="2"/>
                          </w:tcPr>
                          <w:p w:rsidR="00B96AEE" w:rsidRDefault="00B96AEE">
                            <w:r>
                              <w:t>Warning signs to be displayed near the apiary</w:t>
                            </w:r>
                          </w:p>
                          <w:p w:rsidR="00B96AEE" w:rsidRDefault="00B96AEE"/>
                          <w:p w:rsidR="00B96AEE" w:rsidRDefault="00B96AEE">
                            <w:r>
                              <w:t>Beehives located in a fenced / secure location.</w:t>
                            </w:r>
                          </w:p>
                          <w:p w:rsidR="00B96AEE" w:rsidRDefault="00B96AEE"/>
                          <w:p w:rsidR="00B96AEE" w:rsidRDefault="00B96AEE">
                            <w:r>
                              <w:t xml:space="preserve">Beehives correctly located in </w:t>
                            </w:r>
                            <w:r w:rsidR="00757C68">
                              <w:t xml:space="preserve">a </w:t>
                            </w:r>
                            <w:r>
                              <w:t>location away from public footpaths.</w:t>
                            </w:r>
                          </w:p>
                        </w:tc>
                      </w:tr>
                      <w:tr w:rsidR="00B96AEE" w:rsidTr="00B96AEE">
                        <w:trPr>
                          <w:trHeight w:val="288"/>
                        </w:trPr>
                        <w:tc>
                          <w:tcPr>
                            <w:tcW w:w="1856" w:type="dxa"/>
                          </w:tcPr>
                          <w:p w:rsidR="00B96AEE" w:rsidRDefault="00B96AEE"/>
                        </w:tc>
                        <w:tc>
                          <w:tcPr>
                            <w:tcW w:w="3722" w:type="dxa"/>
                            <w:gridSpan w:val="2"/>
                          </w:tcPr>
                          <w:p w:rsidR="00B96AEE" w:rsidRDefault="00B96AEE"/>
                        </w:tc>
                        <w:tc>
                          <w:tcPr>
                            <w:tcW w:w="5435" w:type="dxa"/>
                          </w:tcPr>
                          <w:p w:rsidR="00B96AEE" w:rsidRDefault="00B96AEE"/>
                        </w:tc>
                      </w:tr>
                    </w:tbl>
                    <w:p w:rsidR="00B96AEE" w:rsidRDefault="00B96AEE"/>
                  </w:txbxContent>
                </v:textbox>
              </v:shape>
            </w:pict>
          </mc:Fallback>
        </mc:AlternateContent>
      </w:r>
    </w:p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A24E57" w:rsidP="003203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CE7D677" wp14:editId="5081F7F4">
                <wp:simplePos x="0" y="0"/>
                <wp:positionH relativeFrom="column">
                  <wp:posOffset>-727364</wp:posOffset>
                </wp:positionH>
                <wp:positionV relativeFrom="paragraph">
                  <wp:posOffset>85898</wp:posOffset>
                </wp:positionV>
                <wp:extent cx="7162800" cy="1897784"/>
                <wp:effectExtent l="0" t="0" r="12700" b="76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0" cy="18977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3828"/>
                              <w:gridCol w:w="5434"/>
                            </w:tblGrid>
                            <w:tr w:rsidR="002D1DF1" w:rsidTr="00A24E57">
                              <w:trPr>
                                <w:trHeight w:val="2936"/>
                              </w:trPr>
                              <w:tc>
                                <w:tcPr>
                                  <w:tcW w:w="1696" w:type="dxa"/>
                                </w:tcPr>
                                <w:p w:rsidR="002D1DF1" w:rsidRDefault="00A24E57">
                                  <w:r>
                                    <w:t>Slips, trips, and falls</w:t>
                                  </w:r>
                                </w:p>
                                <w:p w:rsidR="00A24E57" w:rsidRDefault="00A24E57"/>
                                <w:p w:rsidR="00A24E57" w:rsidRDefault="00A24E57">
                                  <w:r>
                                    <w:t>Back injuries from lifting hives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</w:tcPr>
                                <w:p w:rsidR="002D1DF1" w:rsidRDefault="00A24E57">
                                  <w:r>
                                    <w:t>Everyone entering apiary and inspecting hives.</w:t>
                                  </w:r>
                                </w:p>
                              </w:tc>
                              <w:tc>
                                <w:tcPr>
                                  <w:tcW w:w="5434" w:type="dxa"/>
                                </w:tcPr>
                                <w:p w:rsidR="002D1DF1" w:rsidRDefault="00A24E57">
                                  <w:r>
                                    <w:t>Delivering safety briefing before entering apiary</w:t>
                                  </w:r>
                                </w:p>
                                <w:p w:rsidR="00A24E57" w:rsidRDefault="00A24E57"/>
                                <w:p w:rsidR="00A24E57" w:rsidRDefault="00A24E57">
                                  <w:r>
                                    <w:t>Keep apiary tidy and free from debris. Maintain clear access. No running. Maintain quiet and orderly behaviour.</w:t>
                                  </w:r>
                                </w:p>
                                <w:p w:rsidR="00A24E57" w:rsidRDefault="00A24E57"/>
                                <w:p w:rsidR="00A24E57" w:rsidRDefault="00A24E57">
                                  <w:r>
                                    <w:t>Staff and children to be trained in basic manual handling techniques.</w:t>
                                  </w:r>
                                </w:p>
                              </w:tc>
                            </w:tr>
                          </w:tbl>
                          <w:p w:rsidR="002D1DF1" w:rsidRDefault="002D1D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7D677" id="Text Box 14" o:spid="_x0000_s1037" type="#_x0000_t202" style="position:absolute;margin-left:-57.25pt;margin-top:6.75pt;width:564pt;height:149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JtJUAIAAKwEAAAOAAAAZHJzL2Uyb0RvYy54bWysVE1vGjEQvVfqf7B8LwuUBIJYIkqUqlKU&#10;REqqnI3XC6t6Pa5t2E1/fZ+9QCDtqerFO19+nnkzs7PrttZsp5yvyOR80OtzpoykojLrnH9/vv00&#10;4cwHYQqhyaicvyrPr+cfP8waO1VD2pAulGMAMX7a2JxvQrDTLPNyo2rhe2SVgbMkV4sA1a2zwokG&#10;6LXOhv3+ZdaQK6wjqbyH9aZz8nnCL0slw0NZehWYzjlyC+l06VzFM5vPxHTthN1Ucp+G+IcsalEZ&#10;PHqEuhFBsK2r/oCqK+nIUxl6kuqMyrKSKtWAagb9d9U8bYRVqRaQ4+2RJv//YOX97tGxqkDvRpwZ&#10;UaNHz6oN7Au1DCbw01g/RdiTRWBoYUfswe5hjGW3pavjFwUx+MH065HdiCZhHA8uh5M+XBK+weRq&#10;PJ4k/OztunU+fFVUsyjk3KF9iVWxu/MBqSD0EBJf86Sr4rbSOilxZNRSO7YTaLYOKUncOIvShjU5&#10;v/x80U/AZ74Ifby/0kL+iGWeI0DTBsZISld8lEK7ajsShwdmVlS8gjBH3ch5K28r4N8JHx6Fw4yB&#10;COxNeMBRakJStJc425D79Td7jEfr4eWswczm3P/cCqc4098MhuJqMBrFIU/K6GI8hOJOPatTj9nW&#10;SwJTA2yolUmM8UEfxNJR/YL1WsRX4RJG4u2ch4O4DN0mYT2lWixSEMbainBnnqyM0LEzkdfn9kU4&#10;u+9rwEjc02G6xfRde7vYeNPQYhuorFLvI9Edq3v+sRKpPfv1jTt3qqeot5/M/DcAAAD//wMAUEsD&#10;BBQABgAIAAAAIQCf35lU3gAAAAwBAAAPAAAAZHJzL2Rvd25yZXYueG1sTI/BTsMwEETvSPyDtUjc&#10;WidtQWmIUwEqXDhRUM/beGtbxHZku2n4e1wucNpdzWj2TbOZbM9GCtF4J6CcF8DIdV4apwR8frzM&#10;KmAxoZPYe0cCvinCpr2+arCW/uzeadwlxXKIizUK0CkNNeex02Qxzv1ALmtHHyymfAbFZcBzDrc9&#10;XxTFPbdoXP6gcaBnTd3X7mQFbJ/UWnUVBr2tpDHjtD++qVchbm+mxwdgiab0Z4YLfkaHNjMd/MnJ&#10;yHoBs7Jc3WVvVpZ5XhzF73YQsCwXK+Btw/+XaH8AAAD//wMAUEsBAi0AFAAGAAgAAAAhALaDOJL+&#10;AAAA4QEAABMAAAAAAAAAAAAAAAAAAAAAAFtDb250ZW50X1R5cGVzXS54bWxQSwECLQAUAAYACAAA&#10;ACEAOP0h/9YAAACUAQAACwAAAAAAAAAAAAAAAAAvAQAAX3JlbHMvLnJlbHNQSwECLQAUAAYACAAA&#10;ACEAgmCbSVACAACsBAAADgAAAAAAAAAAAAAAAAAuAgAAZHJzL2Uyb0RvYy54bWxQSwECLQAUAAYA&#10;CAAAACEAn9+ZVN4AAAAMAQAADwAAAAAAAAAAAAAAAACqBAAAZHJzL2Rvd25yZXYueG1sUEsFBgAA&#10;AAAEAAQA8wAAALUFAAAAAA==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3828"/>
                        <w:gridCol w:w="5434"/>
                      </w:tblGrid>
                      <w:tr w:rsidR="002D1DF1" w:rsidTr="00A24E57">
                        <w:trPr>
                          <w:trHeight w:val="2936"/>
                        </w:trPr>
                        <w:tc>
                          <w:tcPr>
                            <w:tcW w:w="1696" w:type="dxa"/>
                          </w:tcPr>
                          <w:p w:rsidR="002D1DF1" w:rsidRDefault="00A24E57">
                            <w:r>
                              <w:t>Slips, trips, and falls</w:t>
                            </w:r>
                          </w:p>
                          <w:p w:rsidR="00A24E57" w:rsidRDefault="00A24E57"/>
                          <w:p w:rsidR="00A24E57" w:rsidRDefault="00A24E57">
                            <w:r>
                              <w:t>Back injuries from lifting hives</w:t>
                            </w:r>
                          </w:p>
                        </w:tc>
                        <w:tc>
                          <w:tcPr>
                            <w:tcW w:w="3828" w:type="dxa"/>
                          </w:tcPr>
                          <w:p w:rsidR="002D1DF1" w:rsidRDefault="00A24E57">
                            <w:r>
                              <w:t>Everyone entering apiary and inspecting hives.</w:t>
                            </w:r>
                          </w:p>
                        </w:tc>
                        <w:tc>
                          <w:tcPr>
                            <w:tcW w:w="5434" w:type="dxa"/>
                          </w:tcPr>
                          <w:p w:rsidR="002D1DF1" w:rsidRDefault="00A24E57">
                            <w:r>
                              <w:t>Delivering safety briefing before entering apiary</w:t>
                            </w:r>
                          </w:p>
                          <w:p w:rsidR="00A24E57" w:rsidRDefault="00A24E57"/>
                          <w:p w:rsidR="00A24E57" w:rsidRDefault="00A24E57">
                            <w:r>
                              <w:t>Keep apiary tidy and free from debris. Maintain clear access. No running. Maintain quiet and orderly behaviour.</w:t>
                            </w:r>
                          </w:p>
                          <w:p w:rsidR="00A24E57" w:rsidRDefault="00A24E57"/>
                          <w:p w:rsidR="00A24E57" w:rsidRDefault="00A24E57">
                            <w:r>
                              <w:t>Staff and children to be trained in basic manual handling techniques.</w:t>
                            </w:r>
                          </w:p>
                        </w:tc>
                      </w:tr>
                    </w:tbl>
                    <w:p w:rsidR="002D1DF1" w:rsidRDefault="002D1DF1"/>
                  </w:txbxContent>
                </v:textbox>
              </v:shape>
            </w:pict>
          </mc:Fallback>
        </mc:AlternateContent>
      </w:r>
    </w:p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A24E57" w:rsidP="003203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7C99C5" wp14:editId="5EE5042F">
                <wp:simplePos x="0" y="0"/>
                <wp:positionH relativeFrom="column">
                  <wp:posOffset>-727364</wp:posOffset>
                </wp:positionH>
                <wp:positionV relativeFrom="paragraph">
                  <wp:posOffset>137275</wp:posOffset>
                </wp:positionV>
                <wp:extent cx="7162800" cy="360218"/>
                <wp:effectExtent l="0" t="0" r="12700" b="825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0" cy="360218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24E57" w:rsidRDefault="00A24E57">
                            <w:r>
                              <w:t>High risk, medium impact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5" style="position:absolute;margin-left:-57.25pt;margin-top:10.8pt;width:564pt;height:28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0" fillcolor="#ffc000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zUdPAIAAIUEAAAOAAAAZHJzL2Uyb0RvYy54bWysVE1v2zAMvQ/YfxB0X2ynaZoacYosRYYB&#10;RVsgHXpWZCk2JouapMTOfv0oOV9tdxp2kUmReiQfSU/vukaRnbCuBl3QbJBSIjSHstabgv54WX6Z&#10;UOI80yVToEVB98LRu9nnT9PW5GIIFahSWIIg2uWtKWjlvcmTxPFKNMwNwAiNRgm2YR5Vu0lKy1pE&#10;b1QyTNNx0oItjQUunMPb+95IZxFfSsH9k5ROeKIKirn5eNp4rsOZzKYs31hmqpof0mD/kEXDao1B&#10;T1D3zDOytfUHqKbmFhxIP+DQJCBlzUWsAavJ0nfVrCpmRKwFyXHmRJP7f7D8cbcyz5b47it02MBA&#10;SGtc7vAy1NNJ24QvZkrQjhTuT7SJzhOOlzfZeDhJ0cTRdjVOh9kkwCTn18Y6/01AQ4JQUIttiWyx&#10;3YPzvevRJQRzoOpyWSsVFbtZL5QlO4YtXC4XKUbqn7xxU5q0BR1fXacR+Y0tYJ8g1orxnx8RMFul&#10;Melz8UHy3bojdYnEjI7MrKHcI2EW+llyhi9rxH9gzj8zi8ODROBC+Cc8pAJMCg4SJRXY33+7D/7Y&#10;U7RS0uIwFtT92jIrKFHfNXb7NhuNwvRGZXR9M0TFXlrWlxa9bRaAZGW4eoZHMfh7dRSlheYV92Ye&#10;oqKJaY6xC+qP4sL3K4J7x8V8Hp1wXg3zD3pleIAOrQm8vnSvzJpDYz2OxCMcx5bl7/rb+4aXGuZb&#10;D7KOzQ9E96we+MdZj+Nz2MuwTJd69Dr/PWZ/AAAA//8DAFBLAwQUAAYACAAAACEAo2r2nOQAAAAQ&#10;AQAADwAAAGRycy9kb3ducmV2LnhtbExPy27CMBC8V+o/WFupN3BMaIpCHFT1waVcCpXguMRuEhHb&#10;aeyA+/ddTu1lpd2ZnUexiqZjZz341lkJYpoA07ZyqrW1hM/d22QBzAe0CjtntYQf7WFV3t4UmCt3&#10;sR/6vA01IxHrc5TQhNDnnPuq0Qb91PXaEvblBoOB1qHmasALiZuOz5Ik4wZbSw4N9vq50dVpOxoJ&#10;B7Hfrb/DZpyfoq/XrzF7xxSlvL+LL0saT0tgQcfw9wHXDpQfSgp2dKNVnnUSJkLMH4grYSYyYFdG&#10;IlK6HCU8LlLgZcH/Fyl/AQAA//8DAFBLAQItABQABgAIAAAAIQC2gziS/gAAAOEBAAATAAAAAAAA&#10;AAAAAAAAAAAAAABbQ29udGVudF9UeXBlc10ueG1sUEsBAi0AFAAGAAgAAAAhADj9If/WAAAAlAEA&#10;AAsAAAAAAAAAAAAAAAAALwEAAF9yZWxzLy5yZWxzUEsBAi0AFAAGAAgAAAAhAGybNR08AgAAhQQA&#10;AA4AAAAAAAAAAAAAAAAALgIAAGRycy9lMm9Eb2MueG1sUEsBAi0AFAAGAAgAAAAhAKNq9pzkAAAA&#10;EAEAAA8AAAAAAAAAAAAAAAAAlgQAAGRycy9kb3ducmV2LnhtbFBLBQYAAAAABAAEAPMAAACnBQAA&#10;AAA=&#10;" w14:anchorId="467C99C5">
                <v:textbox>
                  <w:txbxContent>
                    <w:p w:rsidR="00A24E57" w:rsidRDefault="00A24E57" w14:paraId="2AF4BF22" w14:textId="66E79EBB">
                      <w:r>
                        <w:t>High risk, medium impact</w:t>
                      </w:r>
                    </w:p>
                  </w:txbxContent>
                </v:textbox>
              </v:shape>
            </w:pict>
          </mc:Fallback>
        </mc:AlternateContent>
      </w:r>
    </w:p>
    <w:p w:rsidR="00320307" w:rsidRDefault="00320307" w:rsidP="00320307"/>
    <w:p w:rsidR="00320307" w:rsidRDefault="00A24E57" w:rsidP="003203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749730" wp14:editId="2A0CC3ED">
                <wp:simplePos x="0" y="0"/>
                <wp:positionH relativeFrom="column">
                  <wp:posOffset>-720435</wp:posOffset>
                </wp:positionH>
                <wp:positionV relativeFrom="paragraph">
                  <wp:posOffset>125384</wp:posOffset>
                </wp:positionV>
                <wp:extent cx="7155872" cy="3823854"/>
                <wp:effectExtent l="0" t="0" r="6985" b="1206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5872" cy="38238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09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17"/>
                              <w:gridCol w:w="3876"/>
                              <w:gridCol w:w="5506"/>
                            </w:tblGrid>
                            <w:tr w:rsidR="00A24E57" w:rsidTr="00933A68">
                              <w:trPr>
                                <w:trHeight w:val="5377"/>
                              </w:trPr>
                              <w:tc>
                                <w:tcPr>
                                  <w:tcW w:w="1717" w:type="dxa"/>
                                </w:tcPr>
                                <w:p w:rsidR="00A24E57" w:rsidRDefault="00A24E57" w:rsidP="00A24E57">
                                  <w:r>
                                    <w:t>Risk of fire</w:t>
                                  </w:r>
                                  <w:r w:rsidR="00933A68">
                                    <w:t xml:space="preserve"> or burns when </w:t>
                                  </w:r>
                                  <w:r>
                                    <w:t>lighting and using the smoker.</w:t>
                                  </w:r>
                                </w:p>
                              </w:tc>
                              <w:tc>
                                <w:tcPr>
                                  <w:tcW w:w="3876" w:type="dxa"/>
                                </w:tcPr>
                                <w:p w:rsidR="00A24E57" w:rsidRDefault="00A24E57">
                                  <w:r>
                                    <w:t>Beekeepers, school property and others.</w:t>
                                  </w:r>
                                </w:p>
                              </w:tc>
                              <w:tc>
                                <w:tcPr>
                                  <w:tcW w:w="5506" w:type="dxa"/>
                                </w:tcPr>
                                <w:p w:rsidR="00933A68" w:rsidRDefault="00933A68">
                                  <w:r>
                                    <w:t>Exercise care when using a smoker particularly in long dry spells.</w:t>
                                  </w:r>
                                </w:p>
                                <w:p w:rsidR="00933A68" w:rsidRDefault="00933A68">
                                  <w:r>
                                    <w:t>Place smoker on hard level surface when not in use.</w:t>
                                  </w:r>
                                </w:p>
                                <w:p w:rsidR="00A24E57" w:rsidRDefault="00933A68">
                                  <w:r>
                                    <w:t>Ensure smoker is properly extinguished and emptied after use.</w:t>
                                  </w:r>
                                </w:p>
                                <w:p w:rsidR="00933A68" w:rsidRDefault="00933A68"/>
                                <w:p w:rsidR="00933A68" w:rsidRDefault="00933A68">
                                  <w:r>
                                    <w:t>Ensure water source available nearby in case of emergency.</w:t>
                                  </w:r>
                                </w:p>
                                <w:p w:rsidR="00933A68" w:rsidRDefault="00933A68"/>
                                <w:p w:rsidR="00933A68" w:rsidRDefault="00933A68">
                                  <w:r>
                                    <w:t>Children to be briefed before starting any beekeeping activities.</w:t>
                                  </w:r>
                                </w:p>
                                <w:p w:rsidR="00933A68" w:rsidRDefault="00933A68"/>
                                <w:p w:rsidR="00933A68" w:rsidRDefault="00933A68">
                                  <w:r>
                                    <w:t>Children to be supervised at all times during inspections.</w:t>
                                  </w:r>
                                </w:p>
                                <w:p w:rsidR="00933A68" w:rsidRDefault="00933A68"/>
                                <w:p w:rsidR="00933A68" w:rsidRDefault="00933A68">
                                  <w:r>
                                    <w:t>First aid equipment/treatment available on site.</w:t>
                                  </w:r>
                                </w:p>
                                <w:p w:rsidR="00933A68" w:rsidRDefault="00933A68"/>
                                <w:p w:rsidR="00933A68" w:rsidRDefault="00933A68"/>
                                <w:p w:rsidR="00933A68" w:rsidRDefault="00933A68"/>
                                <w:p w:rsidR="00933A68" w:rsidRDefault="00933A68"/>
                              </w:tc>
                            </w:tr>
                          </w:tbl>
                          <w:p w:rsidR="00A24E57" w:rsidRDefault="00A24E5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49730" id="Text Box 16" o:spid="_x0000_s1039" type="#_x0000_t202" style="position:absolute;margin-left:-56.75pt;margin-top:9.85pt;width:563.45pt;height:301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JRAUAIAAKwEAAAOAAAAZHJzL2Uyb0RvYy54bWysVE1vGjEQvVfqf7B8bxYIX0VZIpooVSWU&#10;RCJVzsbrDat6Pa5t2KW/vs9eICTtqerFjGfePs+8meHquq012ynnKzI571/0OFNGUlGZl5x/f7r7&#10;NOXMB2EKocmonO+V59fzjx+uGjtTA9qQLpRjIDF+1ticb0KwsyzzcqNq4S/IKoNgSa4WAVf3khVO&#10;NGCvdTbo9cZZQ66wjqTyHt7bLsjnib8slQwPZelVYDrnyC2k06VzHc9sfiVmL07YTSUPaYh/yKIW&#10;lcGjJ6pbEQTbuuoPqrqSjjyV4UJSnVFZVlKlGlBNv/eumtVGWJVqgTjenmTy/49W3u8eHasK9G7M&#10;mRE1evSk2sC+UMvggj6N9TPAVhbA0MIP7NHv4Yxlt6Wr4y8KYohD6f1J3cgm4Zz0R6PpZMCZROxy&#10;OricjoaRJ3v93DofviqqWTRy7tC+pKrYLX3ooEdIfM2Troq7Sut0iSOjbrRjO4Fm65CSBPkblDas&#10;yfn4ctRLxG9ikfr0/VoL+eOQ3hkKfNog5yhKV3y0QrtuOxFTRdG1pmIPwRx1I+etvKvAvxQ+PAqH&#10;GYNG2JvwgKPUhKToYHG2Iffrb/6IR+sR5azBzObc/9wKpzjT3wyG4nN/OIxDni7D0WSAizuPrM8j&#10;ZlvfEJTqY0OtTGbEB300S0f1M9ZrEV9FSBiJt3MejuZN6DYJ6ynVYpFAGGsrwtKsrIzUsTNR16f2&#10;WTh76GvASNzTcbrF7F17O2z80tBiG6isUu9fVT3oj5VI03NY37hz5/eEev2Tmf8GAAD//wMAUEsD&#10;BBQABgAIAAAAIQByAY583wAAAAwBAAAPAAAAZHJzL2Rvd25yZXYueG1sTI/BTsMwEETvSPyDtUjc&#10;WsctlCSNUwEqXHqioJ7d2LUt4nVku2n4e9wTHFfzNPO22UyuJ6MK0XrkwOYFEIWdlxY1h6/Pt1kJ&#10;JCaBUvQeFYcfFWHT3t40opb+gh9q3CdNcgnGWnAwKQ01pbEzyok494PCnJ18cCLlM2gqg7jkctfT&#10;RVGsqBMW84IRg3o1qvvenx2H7YuudFeKYLaltHacDqedfuf8/m56XgNJakp/MFz1szq02enozygj&#10;6TnMGFs+ZjYn1ROQK1Gw5QOQI4fVglVA24b+f6L9BQAA//8DAFBLAQItABQABgAIAAAAIQC2gziS&#10;/gAAAOEBAAATAAAAAAAAAAAAAAAAAAAAAABbQ29udGVudF9UeXBlc10ueG1sUEsBAi0AFAAGAAgA&#10;AAAhADj9If/WAAAAlAEAAAsAAAAAAAAAAAAAAAAALwEAAF9yZWxzLy5yZWxzUEsBAi0AFAAGAAgA&#10;AAAhAGxslEBQAgAArAQAAA4AAAAAAAAAAAAAAAAALgIAAGRycy9lMm9Eb2MueG1sUEsBAi0AFAAG&#10;AAgAAAAhAHIBjnzfAAAADAEAAA8AAAAAAAAAAAAAAAAAqgQAAGRycy9kb3ducmV2LnhtbFBLBQYA&#10;AAAABAAEAPMAAAC2BQAAAAA=&#10;" fillcolor="white [3201]" strokeweight=".5pt">
                <v:textbox>
                  <w:txbxContent>
                    <w:tbl>
                      <w:tblPr>
                        <w:tblStyle w:val="TableGrid"/>
                        <w:tblW w:w="11099" w:type="dxa"/>
                        <w:tblLook w:val="04A0" w:firstRow="1" w:lastRow="0" w:firstColumn="1" w:lastColumn="0" w:noHBand="0" w:noVBand="1"/>
                      </w:tblPr>
                      <w:tblGrid>
                        <w:gridCol w:w="1717"/>
                        <w:gridCol w:w="3876"/>
                        <w:gridCol w:w="5506"/>
                      </w:tblGrid>
                      <w:tr w:rsidR="00A24E57" w:rsidTr="00933A68">
                        <w:trPr>
                          <w:trHeight w:val="5377"/>
                        </w:trPr>
                        <w:tc>
                          <w:tcPr>
                            <w:tcW w:w="1717" w:type="dxa"/>
                          </w:tcPr>
                          <w:p w:rsidR="00A24E57" w:rsidRDefault="00A24E57" w:rsidP="00A24E57">
                            <w:r>
                              <w:t>Risk of fire</w:t>
                            </w:r>
                            <w:r w:rsidR="00933A68">
                              <w:t xml:space="preserve"> or burns when </w:t>
                            </w:r>
                            <w:r>
                              <w:t>lighting and using the smoker.</w:t>
                            </w:r>
                          </w:p>
                        </w:tc>
                        <w:tc>
                          <w:tcPr>
                            <w:tcW w:w="3876" w:type="dxa"/>
                          </w:tcPr>
                          <w:p w:rsidR="00A24E57" w:rsidRDefault="00A24E57">
                            <w:r>
                              <w:t>Beekeepers, school property and others.</w:t>
                            </w:r>
                          </w:p>
                        </w:tc>
                        <w:tc>
                          <w:tcPr>
                            <w:tcW w:w="5506" w:type="dxa"/>
                          </w:tcPr>
                          <w:p w:rsidR="00933A68" w:rsidRDefault="00933A68">
                            <w:r>
                              <w:t>Exercise care when using a smoker particularly in long dry spells.</w:t>
                            </w:r>
                          </w:p>
                          <w:p w:rsidR="00933A68" w:rsidRDefault="00933A68">
                            <w:r>
                              <w:t>Place smoker on hard level surface when not in use.</w:t>
                            </w:r>
                          </w:p>
                          <w:p w:rsidR="00A24E57" w:rsidRDefault="00933A68">
                            <w:r>
                              <w:t>Ensure smoker is properly extinguished and emptied after use.</w:t>
                            </w:r>
                          </w:p>
                          <w:p w:rsidR="00933A68" w:rsidRDefault="00933A68"/>
                          <w:p w:rsidR="00933A68" w:rsidRDefault="00933A68">
                            <w:r>
                              <w:t>Ensure water source available nearby in case of emergency.</w:t>
                            </w:r>
                          </w:p>
                          <w:p w:rsidR="00933A68" w:rsidRDefault="00933A68"/>
                          <w:p w:rsidR="00933A68" w:rsidRDefault="00933A68">
                            <w:r>
                              <w:t>Children to be briefed before starting any beekeeping activities.</w:t>
                            </w:r>
                          </w:p>
                          <w:p w:rsidR="00933A68" w:rsidRDefault="00933A68"/>
                          <w:p w:rsidR="00933A68" w:rsidRDefault="00933A68">
                            <w:r>
                              <w:t>Children to be supervised at all times during inspections.</w:t>
                            </w:r>
                          </w:p>
                          <w:p w:rsidR="00933A68" w:rsidRDefault="00933A68"/>
                          <w:p w:rsidR="00933A68" w:rsidRDefault="00933A68">
                            <w:r>
                              <w:t>First aid equipment/treatment available on site.</w:t>
                            </w:r>
                          </w:p>
                          <w:p w:rsidR="00933A68" w:rsidRDefault="00933A68"/>
                          <w:p w:rsidR="00933A68" w:rsidRDefault="00933A68"/>
                          <w:p w:rsidR="00933A68" w:rsidRDefault="00933A68"/>
                          <w:p w:rsidR="00933A68" w:rsidRDefault="00933A68"/>
                        </w:tc>
                      </w:tr>
                    </w:tbl>
                    <w:p w:rsidR="00A24E57" w:rsidRDefault="00A24E57"/>
                  </w:txbxContent>
                </v:textbox>
              </v:shape>
            </w:pict>
          </mc:Fallback>
        </mc:AlternateContent>
      </w:r>
    </w:p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/>
    <w:p w:rsidR="00320307" w:rsidRDefault="00320307" w:rsidP="00320307">
      <w:bookmarkStart w:id="0" w:name="_GoBack"/>
      <w:bookmarkEnd w:id="0"/>
    </w:p>
    <w:sectPr w:rsidR="00320307" w:rsidSect="004A06B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34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307"/>
    <w:rsid w:val="000450E0"/>
    <w:rsid w:val="0008303E"/>
    <w:rsid w:val="00295D07"/>
    <w:rsid w:val="002D1DF1"/>
    <w:rsid w:val="002E5D43"/>
    <w:rsid w:val="00320307"/>
    <w:rsid w:val="003523C8"/>
    <w:rsid w:val="004A06B4"/>
    <w:rsid w:val="004B56BA"/>
    <w:rsid w:val="004F604F"/>
    <w:rsid w:val="00665466"/>
    <w:rsid w:val="00757C68"/>
    <w:rsid w:val="007628E9"/>
    <w:rsid w:val="008F5682"/>
    <w:rsid w:val="00933A68"/>
    <w:rsid w:val="00A24E57"/>
    <w:rsid w:val="00B36342"/>
    <w:rsid w:val="00B96AEE"/>
    <w:rsid w:val="00D2045F"/>
    <w:rsid w:val="00FE59C6"/>
    <w:rsid w:val="06248E9C"/>
    <w:rsid w:val="2915B213"/>
    <w:rsid w:val="2AF3D3A6"/>
    <w:rsid w:val="3ED8FC6B"/>
    <w:rsid w:val="4298D706"/>
    <w:rsid w:val="44B86576"/>
    <w:rsid w:val="49914E40"/>
    <w:rsid w:val="4BD3254A"/>
    <w:rsid w:val="4F43A612"/>
    <w:rsid w:val="655978DB"/>
    <w:rsid w:val="72B7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C5E5E"/>
  <w15:chartTrackingRefBased/>
  <w15:docId w15:val="{91BF7B15-4C80-7242-B8D9-D72EAFC5F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03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03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3203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27safiya.nawaz</dc:creator>
  <cp:keywords/>
  <dc:description/>
  <cp:lastModifiedBy>Nicola McArdle</cp:lastModifiedBy>
  <cp:revision>2</cp:revision>
  <dcterms:created xsi:type="dcterms:W3CDTF">2024-07-03T19:54:00Z</dcterms:created>
  <dcterms:modified xsi:type="dcterms:W3CDTF">2024-07-03T19:54:00Z</dcterms:modified>
</cp:coreProperties>
</file>