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A08EA" w14:textId="77777777" w:rsidR="00D86B63" w:rsidRDefault="00D86B63" w:rsidP="00D86B63">
      <w:pPr>
        <w:ind w:left="-318" w:right="-4340"/>
      </w:pPr>
      <w:r>
        <w:rPr>
          <w:noProof/>
          <w:lang w:eastAsia="en-GB"/>
        </w:rPr>
        <mc:AlternateContent>
          <mc:Choice Requires="wps">
            <w:drawing>
              <wp:anchor distT="0" distB="0" distL="114300" distR="114300" simplePos="0" relativeHeight="251660288" behindDoc="0" locked="0" layoutInCell="1" allowOverlap="1" wp14:anchorId="3597E810" wp14:editId="6787AF39">
                <wp:simplePos x="0" y="0"/>
                <wp:positionH relativeFrom="column">
                  <wp:posOffset>-228600</wp:posOffset>
                </wp:positionH>
                <wp:positionV relativeFrom="paragraph">
                  <wp:posOffset>0</wp:posOffset>
                </wp:positionV>
                <wp:extent cx="10229850" cy="7067550"/>
                <wp:effectExtent l="25400" t="25400" r="57150" b="44450"/>
                <wp:wrapNone/>
                <wp:docPr id="3" name="Rectangle 3"/>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35568C" w14:textId="77777777" w:rsidR="00184890" w:rsidRDefault="00184890" w:rsidP="00D86B63">
                            <w:pPr>
                              <w:jc w:val="center"/>
                              <w:rPr>
                                <w:rFonts w:ascii="Amatic SC" w:hAnsi="Amatic SC"/>
                                <w:color w:val="000000" w:themeColor="text1"/>
                                <w:sz w:val="120"/>
                                <w:szCs w:val="120"/>
                              </w:rPr>
                            </w:pPr>
                          </w:p>
                          <w:p w14:paraId="7A4609C7" w14:textId="77777777" w:rsidR="00184890" w:rsidRDefault="00184890" w:rsidP="00D86B63">
                            <w:pPr>
                              <w:jc w:val="center"/>
                              <w:rPr>
                                <w:rFonts w:ascii="Amatic SC" w:hAnsi="Amatic SC"/>
                                <w:color w:val="000000" w:themeColor="text1"/>
                                <w:sz w:val="120"/>
                                <w:szCs w:val="120"/>
                              </w:rPr>
                            </w:pPr>
                          </w:p>
                          <w:p w14:paraId="50C3186A" w14:textId="77777777" w:rsidR="00184890" w:rsidRDefault="00184890" w:rsidP="00D86B63">
                            <w:pPr>
                              <w:jc w:val="center"/>
                              <w:rPr>
                                <w:rFonts w:ascii="Amatic SC Regular" w:eastAsia="Times New Roman" w:hAnsi="Amatic SC Regular" w:cs="Times New Roman"/>
                                <w:b/>
                                <w:color w:val="008000"/>
                                <w:sz w:val="144"/>
                                <w:szCs w:val="144"/>
                              </w:rPr>
                            </w:pPr>
                          </w:p>
                          <w:p w14:paraId="446F32AF" w14:textId="77777777" w:rsidR="00184890" w:rsidRDefault="00184890" w:rsidP="00D86B63">
                            <w:pPr>
                              <w:jc w:val="center"/>
                              <w:rPr>
                                <w:rFonts w:ascii="Amatic SC Regular" w:eastAsia="Times New Roman" w:hAnsi="Amatic SC Regular" w:cs="Times New Roman"/>
                                <w:b/>
                                <w:color w:val="008000"/>
                                <w:sz w:val="48"/>
                                <w:szCs w:val="48"/>
                              </w:rPr>
                            </w:pPr>
                          </w:p>
                          <w:p w14:paraId="4E4DB939" w14:textId="221454B0" w:rsidR="001475A0" w:rsidRDefault="00756AC3" w:rsidP="001475A0">
                            <w:pPr>
                              <w:jc w:val="center"/>
                              <w:rPr>
                                <w:rFonts w:ascii="Amatic SC" w:eastAsia="Times New Roman" w:hAnsi="Amatic SC" w:cs="Amatic SC"/>
                                <w:b/>
                                <w:color w:val="008000"/>
                                <w:sz w:val="144"/>
                                <w:szCs w:val="144"/>
                              </w:rPr>
                            </w:pPr>
                            <w:r>
                              <w:rPr>
                                <w:rFonts w:ascii="Amatic SC" w:eastAsia="Times New Roman" w:hAnsi="Amatic SC" w:cs="Amatic SC"/>
                                <w:b/>
                                <w:color w:val="008000"/>
                                <w:sz w:val="130"/>
                                <w:szCs w:val="130"/>
                              </w:rPr>
                              <w:t>P.S.H.E.</w:t>
                            </w:r>
                            <w:r w:rsidR="00B05C8A" w:rsidRPr="001475A0">
                              <w:rPr>
                                <w:rFonts w:ascii="Amatic SC" w:eastAsia="Times New Roman" w:hAnsi="Amatic SC" w:cs="Amatic SC"/>
                                <w:b/>
                                <w:color w:val="008000"/>
                                <w:sz w:val="130"/>
                                <w:szCs w:val="130"/>
                              </w:rPr>
                              <w:t xml:space="preserve"> Curriculum Overview</w:t>
                            </w:r>
                            <w:r w:rsidR="001475A0">
                              <w:rPr>
                                <w:rFonts w:ascii="Amatic SC" w:eastAsia="Times New Roman" w:hAnsi="Amatic SC" w:cs="Amatic SC"/>
                                <w:b/>
                                <w:color w:val="008000"/>
                                <w:sz w:val="144"/>
                                <w:szCs w:val="144"/>
                              </w:rPr>
                              <w:t xml:space="preserve">  </w:t>
                            </w:r>
                          </w:p>
                          <w:p w14:paraId="7576367C" w14:textId="3D825E1C" w:rsidR="00B05C8A" w:rsidRPr="001475A0" w:rsidRDefault="00B05C8A" w:rsidP="001475A0">
                            <w:pPr>
                              <w:jc w:val="center"/>
                              <w:rPr>
                                <w:rFonts w:ascii="Amatic SC" w:eastAsia="Times New Roman" w:hAnsi="Amatic SC" w:cs="Amatic SC"/>
                                <w:b/>
                                <w:color w:val="008000"/>
                                <w:sz w:val="144"/>
                                <w:szCs w:val="144"/>
                              </w:rPr>
                            </w:pPr>
                            <w:r w:rsidRPr="001479DB">
                              <w:rPr>
                                <w:rFonts w:ascii="Amatic SC" w:eastAsia="Times New Roman" w:hAnsi="Amatic SC" w:cs="Amatic SC"/>
                                <w:b/>
                                <w:color w:val="FF0000"/>
                                <w:sz w:val="96"/>
                                <w:szCs w:val="96"/>
                              </w:rPr>
                              <w:t>202</w:t>
                            </w:r>
                            <w:r w:rsidR="00A05C1F">
                              <w:rPr>
                                <w:rFonts w:ascii="Amatic SC" w:eastAsia="Times New Roman" w:hAnsi="Amatic SC" w:cs="Amatic SC"/>
                                <w:b/>
                                <w:color w:val="FF0000"/>
                                <w:sz w:val="96"/>
                                <w:szCs w:val="96"/>
                              </w:rPr>
                              <w:t>5</w:t>
                            </w:r>
                            <w:r w:rsidRPr="001479DB">
                              <w:rPr>
                                <w:rFonts w:ascii="Amatic SC" w:eastAsia="Times New Roman" w:hAnsi="Amatic SC" w:cs="Amatic SC"/>
                                <w:b/>
                                <w:color w:val="FF0000"/>
                                <w:sz w:val="96"/>
                                <w:szCs w:val="96"/>
                              </w:rPr>
                              <w:t>/2</w:t>
                            </w:r>
                            <w:r w:rsidR="00A05C1F">
                              <w:rPr>
                                <w:rFonts w:ascii="Amatic SC" w:eastAsia="Times New Roman" w:hAnsi="Amatic SC" w:cs="Amatic SC"/>
                                <w:b/>
                                <w:color w:val="FF0000"/>
                                <w:sz w:val="96"/>
                                <w:szCs w:val="96"/>
                              </w:rPr>
                              <w:t>6</w:t>
                            </w:r>
                          </w:p>
                          <w:p w14:paraId="686D205B" w14:textId="6F569DDD" w:rsidR="00B05C8A" w:rsidRPr="001479DB" w:rsidRDefault="00B05C8A" w:rsidP="00D86B63">
                            <w:pPr>
                              <w:jc w:val="center"/>
                              <w:rPr>
                                <w:rFonts w:ascii="Amatic SC" w:eastAsia="Times New Roman" w:hAnsi="Amatic SC" w:cs="Amatic SC"/>
                                <w:b/>
                                <w:color w:val="008000"/>
                                <w:sz w:val="72"/>
                                <w:szCs w:val="72"/>
                              </w:rPr>
                            </w:pPr>
                            <w:r w:rsidRPr="001479DB">
                              <w:rPr>
                                <w:rFonts w:ascii="Amatic SC" w:eastAsia="Times New Roman" w:hAnsi="Amatic SC" w:cs="Amatic SC"/>
                                <w:b/>
                                <w:color w:val="008000"/>
                                <w:sz w:val="72"/>
                                <w:szCs w:val="72"/>
                              </w:rPr>
                              <w:t xml:space="preserve">Subject Leader: </w:t>
                            </w:r>
                            <w:r w:rsidR="00A05C1F">
                              <w:rPr>
                                <w:rFonts w:ascii="Amatic SC" w:eastAsia="Times New Roman" w:hAnsi="Amatic SC" w:cs="Amatic SC"/>
                                <w:b/>
                                <w:color w:val="008000"/>
                                <w:sz w:val="72"/>
                                <w:szCs w:val="72"/>
                              </w:rPr>
                              <w:t>Mrs Tate</w:t>
                            </w:r>
                          </w:p>
                          <w:p w14:paraId="2F8FEC62" w14:textId="77777777" w:rsidR="00184890" w:rsidRPr="00D86B63" w:rsidRDefault="00184890" w:rsidP="00D86B63">
                            <w:pPr>
                              <w:rPr>
                                <w:rFonts w:ascii="Amatic SC" w:hAnsi="Amatic SC"/>
                                <w:b/>
                                <w:color w:val="000000" w:themeColor="text1"/>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7E810" id="Rectangle 3" o:spid="_x0000_s1026" style="position:absolute;left:0;text-align:left;margin-left:-18pt;margin-top:0;width:805.5pt;height:55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" filled="f" strokecolor="green" strokeweight="6pt">
                <v:textbox>
                  <w:txbxContent>
                    <w:p w14:paraId="5535568C" w14:textId="77777777" w:rsidR="00184890" w:rsidRDefault="00184890" w:rsidP="00D86B63">
                      <w:pPr>
                        <w:jc w:val="center"/>
                        <w:rPr>
                          <w:rFonts w:ascii="Amatic SC" w:hAnsi="Amatic SC"/>
                          <w:color w:val="000000" w:themeColor="text1"/>
                          <w:sz w:val="120"/>
                          <w:szCs w:val="120"/>
                        </w:rPr>
                      </w:pPr>
                    </w:p>
                    <w:p w14:paraId="7A4609C7" w14:textId="77777777" w:rsidR="00184890" w:rsidRDefault="00184890" w:rsidP="00D86B63">
                      <w:pPr>
                        <w:jc w:val="center"/>
                        <w:rPr>
                          <w:rFonts w:ascii="Amatic SC" w:hAnsi="Amatic SC"/>
                          <w:color w:val="000000" w:themeColor="text1"/>
                          <w:sz w:val="120"/>
                          <w:szCs w:val="120"/>
                        </w:rPr>
                      </w:pPr>
                    </w:p>
                    <w:p w14:paraId="50C3186A" w14:textId="77777777" w:rsidR="00184890" w:rsidRDefault="00184890" w:rsidP="00D86B63">
                      <w:pPr>
                        <w:jc w:val="center"/>
                        <w:rPr>
                          <w:rFonts w:ascii="Amatic SC Regular" w:eastAsia="Times New Roman" w:hAnsi="Amatic SC Regular" w:cs="Times New Roman"/>
                          <w:b/>
                          <w:color w:val="008000"/>
                          <w:sz w:val="144"/>
                          <w:szCs w:val="144"/>
                        </w:rPr>
                      </w:pPr>
                    </w:p>
                    <w:p w14:paraId="446F32AF" w14:textId="77777777" w:rsidR="00184890" w:rsidRDefault="00184890" w:rsidP="00D86B63">
                      <w:pPr>
                        <w:jc w:val="center"/>
                        <w:rPr>
                          <w:rFonts w:ascii="Amatic SC Regular" w:eastAsia="Times New Roman" w:hAnsi="Amatic SC Regular" w:cs="Times New Roman"/>
                          <w:b/>
                          <w:color w:val="008000"/>
                          <w:sz w:val="48"/>
                          <w:szCs w:val="48"/>
                        </w:rPr>
                      </w:pPr>
                    </w:p>
                    <w:p w14:paraId="4E4DB939" w14:textId="221454B0" w:rsidR="001475A0" w:rsidRDefault="00756AC3" w:rsidP="001475A0">
                      <w:pPr>
                        <w:jc w:val="center"/>
                        <w:rPr>
                          <w:rFonts w:ascii="Amatic SC" w:eastAsia="Times New Roman" w:hAnsi="Amatic SC" w:cs="Amatic SC"/>
                          <w:b/>
                          <w:color w:val="008000"/>
                          <w:sz w:val="144"/>
                          <w:szCs w:val="144"/>
                        </w:rPr>
                      </w:pPr>
                      <w:r>
                        <w:rPr>
                          <w:rFonts w:ascii="Amatic SC" w:eastAsia="Times New Roman" w:hAnsi="Amatic SC" w:cs="Amatic SC"/>
                          <w:b/>
                          <w:color w:val="008000"/>
                          <w:sz w:val="130"/>
                          <w:szCs w:val="130"/>
                        </w:rPr>
                        <w:t>P.S.H.E.</w:t>
                      </w:r>
                      <w:r w:rsidR="00B05C8A" w:rsidRPr="001475A0">
                        <w:rPr>
                          <w:rFonts w:ascii="Amatic SC" w:eastAsia="Times New Roman" w:hAnsi="Amatic SC" w:cs="Amatic SC"/>
                          <w:b/>
                          <w:color w:val="008000"/>
                          <w:sz w:val="130"/>
                          <w:szCs w:val="130"/>
                        </w:rPr>
                        <w:t xml:space="preserve"> Curriculum Overview</w:t>
                      </w:r>
                      <w:r w:rsidR="001475A0">
                        <w:rPr>
                          <w:rFonts w:ascii="Amatic SC" w:eastAsia="Times New Roman" w:hAnsi="Amatic SC" w:cs="Amatic SC"/>
                          <w:b/>
                          <w:color w:val="008000"/>
                          <w:sz w:val="144"/>
                          <w:szCs w:val="144"/>
                        </w:rPr>
                        <w:t xml:space="preserve">  </w:t>
                      </w:r>
                    </w:p>
                    <w:p w14:paraId="7576367C" w14:textId="3D825E1C" w:rsidR="00B05C8A" w:rsidRPr="001475A0" w:rsidRDefault="00B05C8A" w:rsidP="001475A0">
                      <w:pPr>
                        <w:jc w:val="center"/>
                        <w:rPr>
                          <w:rFonts w:ascii="Amatic SC" w:eastAsia="Times New Roman" w:hAnsi="Amatic SC" w:cs="Amatic SC"/>
                          <w:b/>
                          <w:color w:val="008000"/>
                          <w:sz w:val="144"/>
                          <w:szCs w:val="144"/>
                        </w:rPr>
                      </w:pPr>
                      <w:r w:rsidRPr="001479DB">
                        <w:rPr>
                          <w:rFonts w:ascii="Amatic SC" w:eastAsia="Times New Roman" w:hAnsi="Amatic SC" w:cs="Amatic SC"/>
                          <w:b/>
                          <w:color w:val="FF0000"/>
                          <w:sz w:val="96"/>
                          <w:szCs w:val="96"/>
                        </w:rPr>
                        <w:t>202</w:t>
                      </w:r>
                      <w:r w:rsidR="00A05C1F">
                        <w:rPr>
                          <w:rFonts w:ascii="Amatic SC" w:eastAsia="Times New Roman" w:hAnsi="Amatic SC" w:cs="Amatic SC"/>
                          <w:b/>
                          <w:color w:val="FF0000"/>
                          <w:sz w:val="96"/>
                          <w:szCs w:val="96"/>
                        </w:rPr>
                        <w:t>5</w:t>
                      </w:r>
                      <w:r w:rsidRPr="001479DB">
                        <w:rPr>
                          <w:rFonts w:ascii="Amatic SC" w:eastAsia="Times New Roman" w:hAnsi="Amatic SC" w:cs="Amatic SC"/>
                          <w:b/>
                          <w:color w:val="FF0000"/>
                          <w:sz w:val="96"/>
                          <w:szCs w:val="96"/>
                        </w:rPr>
                        <w:t>/2</w:t>
                      </w:r>
                      <w:r w:rsidR="00A05C1F">
                        <w:rPr>
                          <w:rFonts w:ascii="Amatic SC" w:eastAsia="Times New Roman" w:hAnsi="Amatic SC" w:cs="Amatic SC"/>
                          <w:b/>
                          <w:color w:val="FF0000"/>
                          <w:sz w:val="96"/>
                          <w:szCs w:val="96"/>
                        </w:rPr>
                        <w:t>6</w:t>
                      </w:r>
                    </w:p>
                    <w:p w14:paraId="686D205B" w14:textId="6F569DDD" w:rsidR="00B05C8A" w:rsidRPr="001479DB" w:rsidRDefault="00B05C8A" w:rsidP="00D86B63">
                      <w:pPr>
                        <w:jc w:val="center"/>
                        <w:rPr>
                          <w:rFonts w:ascii="Amatic SC" w:eastAsia="Times New Roman" w:hAnsi="Amatic SC" w:cs="Amatic SC"/>
                          <w:b/>
                          <w:color w:val="008000"/>
                          <w:sz w:val="72"/>
                          <w:szCs w:val="72"/>
                        </w:rPr>
                      </w:pPr>
                      <w:r w:rsidRPr="001479DB">
                        <w:rPr>
                          <w:rFonts w:ascii="Amatic SC" w:eastAsia="Times New Roman" w:hAnsi="Amatic SC" w:cs="Amatic SC"/>
                          <w:b/>
                          <w:color w:val="008000"/>
                          <w:sz w:val="72"/>
                          <w:szCs w:val="72"/>
                        </w:rPr>
                        <w:t xml:space="preserve">Subject Leader: </w:t>
                      </w:r>
                      <w:r w:rsidR="00A05C1F">
                        <w:rPr>
                          <w:rFonts w:ascii="Amatic SC" w:eastAsia="Times New Roman" w:hAnsi="Amatic SC" w:cs="Amatic SC"/>
                          <w:b/>
                          <w:color w:val="008000"/>
                          <w:sz w:val="72"/>
                          <w:szCs w:val="72"/>
                        </w:rPr>
                        <w:t>Mrs Tate</w:t>
                      </w:r>
                    </w:p>
                    <w:p w14:paraId="2F8FEC62" w14:textId="77777777" w:rsidR="00184890" w:rsidRPr="00D86B63" w:rsidRDefault="00184890" w:rsidP="00D86B63">
                      <w:pPr>
                        <w:rPr>
                          <w:rFonts w:ascii="Amatic SC" w:hAnsi="Amatic SC"/>
                          <w:b/>
                          <w:color w:val="000000" w:themeColor="text1"/>
                          <w:sz w:val="96"/>
                          <w:szCs w:val="96"/>
                        </w:rPr>
                      </w:pPr>
                    </w:p>
                  </w:txbxContent>
                </v:textbox>
              </v:rect>
            </w:pict>
          </mc:Fallback>
        </mc:AlternateContent>
      </w:r>
      <w:r>
        <w:rPr>
          <w:noProof/>
          <w:lang w:eastAsia="en-GB"/>
        </w:rPr>
        <w:drawing>
          <wp:anchor distT="0" distB="0" distL="114300" distR="114300" simplePos="0" relativeHeight="251659264" behindDoc="0" locked="0" layoutInCell="1" allowOverlap="1" wp14:anchorId="02C283EF" wp14:editId="7B4C1D8B">
            <wp:simplePos x="0" y="0"/>
            <wp:positionH relativeFrom="page">
              <wp:posOffset>228600</wp:posOffset>
            </wp:positionH>
            <wp:positionV relativeFrom="paragraph">
              <wp:posOffset>0</wp:posOffset>
            </wp:positionV>
            <wp:extent cx="10208895" cy="3400425"/>
            <wp:effectExtent l="0" t="0" r="190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7674C4AF" w14:textId="77777777" w:rsidR="00D86B63" w:rsidRDefault="00D86B63" w:rsidP="00D86B63">
      <w:pPr>
        <w:pStyle w:val="Heading1"/>
        <w:ind w:left="0" w:firstLine="0"/>
        <w:jc w:val="left"/>
        <w:rPr>
          <w:rFonts w:ascii="Amatic SC" w:hAnsi="Amatic SC" w:cstheme="majorHAnsi"/>
          <w:b/>
          <w:sz w:val="56"/>
          <w:u w:val="none"/>
        </w:rPr>
      </w:pPr>
    </w:p>
    <w:p w14:paraId="78AA58F1" w14:textId="77777777" w:rsidR="00D86B63" w:rsidRDefault="00D86B63" w:rsidP="00D86B63">
      <w:pPr>
        <w:pStyle w:val="Heading1"/>
        <w:ind w:left="0" w:firstLine="0"/>
        <w:jc w:val="left"/>
        <w:rPr>
          <w:rFonts w:ascii="Amatic SC" w:hAnsi="Amatic SC" w:cstheme="majorHAnsi"/>
          <w:b/>
          <w:sz w:val="56"/>
          <w:u w:val="none"/>
        </w:rPr>
      </w:pPr>
    </w:p>
    <w:p w14:paraId="3A2320FE" w14:textId="77777777" w:rsidR="00D86B63" w:rsidRDefault="00D86B63" w:rsidP="00D86B63">
      <w:pPr>
        <w:pStyle w:val="Heading1"/>
        <w:ind w:left="0" w:firstLine="0"/>
        <w:jc w:val="left"/>
        <w:rPr>
          <w:rFonts w:ascii="Amatic SC" w:hAnsi="Amatic SC" w:cstheme="majorHAnsi"/>
          <w:b/>
          <w:sz w:val="56"/>
          <w:u w:val="none"/>
        </w:rPr>
      </w:pPr>
    </w:p>
    <w:p w14:paraId="70B58B75" w14:textId="77777777" w:rsidR="00D86B63" w:rsidRDefault="00D86B63" w:rsidP="00D86B63"/>
    <w:p w14:paraId="7FB409E0" w14:textId="77777777" w:rsidR="00D86B63" w:rsidRDefault="00D86B63" w:rsidP="00D86B63"/>
    <w:p w14:paraId="38EBD8AD" w14:textId="77777777" w:rsidR="00D86B63" w:rsidRDefault="00D86B63" w:rsidP="00D86B63"/>
    <w:p w14:paraId="4AE439E4" w14:textId="77777777" w:rsidR="00D86B63" w:rsidRDefault="00D86B63" w:rsidP="00D86B63"/>
    <w:p w14:paraId="308DBFE3" w14:textId="77777777" w:rsidR="00D86B63" w:rsidRPr="00D31599" w:rsidRDefault="00D86B63" w:rsidP="00D86B63"/>
    <w:p w14:paraId="49073C0F" w14:textId="3F6C2FF0" w:rsidR="00D86B63" w:rsidRDefault="00D86B63" w:rsidP="00D86B63">
      <w:pPr>
        <w:pStyle w:val="Heading1"/>
        <w:ind w:left="0" w:firstLine="0"/>
        <w:jc w:val="left"/>
        <w:rPr>
          <w:rFonts w:ascii="Amatic SC" w:hAnsi="Amatic SC" w:cstheme="majorHAnsi"/>
          <w:b/>
          <w:sz w:val="56"/>
          <w:u w:val="none"/>
        </w:rPr>
      </w:pPr>
    </w:p>
    <w:p w14:paraId="594C289B" w14:textId="77777777" w:rsidR="00D86B63" w:rsidRDefault="00D86B63" w:rsidP="00A46416">
      <w:pPr>
        <w:rPr>
          <w:rFonts w:ascii="Amatic SC Regular" w:eastAsia="Times New Roman" w:hAnsi="Amatic SC Regular" w:cs="Times New Roman"/>
          <w:color w:val="000000"/>
          <w:sz w:val="56"/>
          <w:szCs w:val="56"/>
        </w:rPr>
      </w:pPr>
    </w:p>
    <w:p w14:paraId="70BB657B" w14:textId="77777777" w:rsidR="001A6FE9" w:rsidRDefault="001A6FE9" w:rsidP="001A6FE9">
      <w:pPr>
        <w:ind w:left="-318" w:right="-4340"/>
      </w:pPr>
      <w:r>
        <w:rPr>
          <w:noProof/>
          <w:lang w:eastAsia="en-GB"/>
        </w:rPr>
        <w:lastRenderedPageBreak/>
        <mc:AlternateContent>
          <mc:Choice Requires="wps">
            <w:drawing>
              <wp:anchor distT="0" distB="0" distL="114300" distR="114300" simplePos="0" relativeHeight="251663360" behindDoc="0" locked="0" layoutInCell="1" allowOverlap="1" wp14:anchorId="60310DE7" wp14:editId="54EF3840">
                <wp:simplePos x="0" y="0"/>
                <wp:positionH relativeFrom="column">
                  <wp:posOffset>-228600</wp:posOffset>
                </wp:positionH>
                <wp:positionV relativeFrom="paragraph">
                  <wp:posOffset>0</wp:posOffset>
                </wp:positionV>
                <wp:extent cx="10229850" cy="7067550"/>
                <wp:effectExtent l="25400" t="25400" r="57150" b="44450"/>
                <wp:wrapNone/>
                <wp:docPr id="5" name="Rectangle 5"/>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106F04" w14:textId="77777777" w:rsidR="00184890" w:rsidRDefault="00184890" w:rsidP="001A6FE9">
                            <w:pPr>
                              <w:jc w:val="center"/>
                              <w:rPr>
                                <w:rFonts w:ascii="Amatic SC" w:hAnsi="Amatic SC"/>
                                <w:color w:val="000000" w:themeColor="text1"/>
                                <w:sz w:val="120"/>
                                <w:szCs w:val="120"/>
                              </w:rPr>
                            </w:pPr>
                          </w:p>
                          <w:p w14:paraId="287FABEB" w14:textId="77777777" w:rsidR="00184890" w:rsidRDefault="00184890" w:rsidP="001A6FE9">
                            <w:pPr>
                              <w:jc w:val="center"/>
                              <w:rPr>
                                <w:rFonts w:ascii="Amatic SC" w:hAnsi="Amatic SC"/>
                                <w:color w:val="000000" w:themeColor="text1"/>
                                <w:sz w:val="120"/>
                                <w:szCs w:val="120"/>
                              </w:rPr>
                            </w:pPr>
                          </w:p>
                          <w:p w14:paraId="44F32A71" w14:textId="77777777" w:rsidR="00184890" w:rsidRDefault="00184890" w:rsidP="001A6FE9">
                            <w:pPr>
                              <w:jc w:val="center"/>
                              <w:rPr>
                                <w:rFonts w:ascii="Amatic SC Regular" w:eastAsia="Times New Roman" w:hAnsi="Amatic SC Regular" w:cs="Times New Roman"/>
                                <w:b/>
                                <w:color w:val="008000"/>
                                <w:sz w:val="144"/>
                                <w:szCs w:val="144"/>
                              </w:rPr>
                            </w:pPr>
                          </w:p>
                          <w:p w14:paraId="3FB01A40" w14:textId="77777777" w:rsidR="00184890" w:rsidRDefault="00184890" w:rsidP="001A6FE9">
                            <w:pPr>
                              <w:jc w:val="center"/>
                              <w:rPr>
                                <w:rFonts w:ascii="Amatic SC Regular" w:eastAsia="Times New Roman" w:hAnsi="Amatic SC Regular" w:cs="Times New Roman"/>
                                <w:b/>
                                <w:color w:val="008000"/>
                                <w:sz w:val="48"/>
                                <w:szCs w:val="48"/>
                              </w:rPr>
                            </w:pPr>
                          </w:p>
                          <w:p w14:paraId="3959A794" w14:textId="77777777" w:rsidR="00B05C8A" w:rsidRPr="001479DB" w:rsidRDefault="00B05C8A" w:rsidP="001A6FE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 xml:space="preserve">Intent, Implementation </w:t>
                            </w:r>
                          </w:p>
                          <w:p w14:paraId="3196397A" w14:textId="3F7EB048" w:rsidR="00184890" w:rsidRPr="001479DB" w:rsidRDefault="00B05C8A" w:rsidP="001A6FE9">
                            <w:pPr>
                              <w:jc w:val="center"/>
                              <w:rPr>
                                <w:rFonts w:ascii="Amatic SC" w:eastAsia="Times New Roman" w:hAnsi="Amatic SC" w:cs="Amatic SC"/>
                                <w:b/>
                                <w:color w:val="80FF07"/>
                                <w:sz w:val="96"/>
                                <w:szCs w:val="96"/>
                              </w:rPr>
                            </w:pPr>
                            <w:r w:rsidRPr="001479DB">
                              <w:rPr>
                                <w:rFonts w:ascii="Amatic SC" w:eastAsia="Times New Roman" w:hAnsi="Amatic SC" w:cs="Amatic SC"/>
                                <w:b/>
                                <w:color w:val="008000"/>
                                <w:sz w:val="144"/>
                                <w:szCs w:val="144"/>
                              </w:rPr>
                              <w:t>and Impact</w:t>
                            </w:r>
                          </w:p>
                          <w:p w14:paraId="6B27CB9E" w14:textId="77777777" w:rsidR="00184890" w:rsidRPr="00D86B63" w:rsidRDefault="00184890" w:rsidP="001A6FE9">
                            <w:pPr>
                              <w:rPr>
                                <w:rFonts w:ascii="Amatic SC" w:hAnsi="Amatic SC"/>
                                <w:b/>
                                <w:color w:val="000000" w:themeColor="text1"/>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10DE7" id="Rectangle 5" o:spid="_x0000_s1027" style="position:absolute;left:0;text-align:left;margin-left:-18pt;margin-top:0;width:805.5pt;height:55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" filled="f" strokecolor="green" strokeweight="6pt">
                <v:textbox>
                  <w:txbxContent>
                    <w:p w14:paraId="03106F04" w14:textId="77777777" w:rsidR="00184890" w:rsidRDefault="00184890" w:rsidP="001A6FE9">
                      <w:pPr>
                        <w:jc w:val="center"/>
                        <w:rPr>
                          <w:rFonts w:ascii="Amatic SC" w:hAnsi="Amatic SC"/>
                          <w:color w:val="000000" w:themeColor="text1"/>
                          <w:sz w:val="120"/>
                          <w:szCs w:val="120"/>
                        </w:rPr>
                      </w:pPr>
                    </w:p>
                    <w:p w14:paraId="287FABEB" w14:textId="77777777" w:rsidR="00184890" w:rsidRDefault="00184890" w:rsidP="001A6FE9">
                      <w:pPr>
                        <w:jc w:val="center"/>
                        <w:rPr>
                          <w:rFonts w:ascii="Amatic SC" w:hAnsi="Amatic SC"/>
                          <w:color w:val="000000" w:themeColor="text1"/>
                          <w:sz w:val="120"/>
                          <w:szCs w:val="120"/>
                        </w:rPr>
                      </w:pPr>
                    </w:p>
                    <w:p w14:paraId="44F32A71" w14:textId="77777777" w:rsidR="00184890" w:rsidRDefault="00184890" w:rsidP="001A6FE9">
                      <w:pPr>
                        <w:jc w:val="center"/>
                        <w:rPr>
                          <w:rFonts w:ascii="Amatic SC Regular" w:eastAsia="Times New Roman" w:hAnsi="Amatic SC Regular" w:cs="Times New Roman"/>
                          <w:b/>
                          <w:color w:val="008000"/>
                          <w:sz w:val="144"/>
                          <w:szCs w:val="144"/>
                        </w:rPr>
                      </w:pPr>
                    </w:p>
                    <w:p w14:paraId="3FB01A40" w14:textId="77777777" w:rsidR="00184890" w:rsidRDefault="00184890" w:rsidP="001A6FE9">
                      <w:pPr>
                        <w:jc w:val="center"/>
                        <w:rPr>
                          <w:rFonts w:ascii="Amatic SC Regular" w:eastAsia="Times New Roman" w:hAnsi="Amatic SC Regular" w:cs="Times New Roman"/>
                          <w:b/>
                          <w:color w:val="008000"/>
                          <w:sz w:val="48"/>
                          <w:szCs w:val="48"/>
                        </w:rPr>
                      </w:pPr>
                    </w:p>
                    <w:p w14:paraId="3959A794" w14:textId="77777777" w:rsidR="00B05C8A" w:rsidRPr="001479DB" w:rsidRDefault="00B05C8A" w:rsidP="001A6FE9">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 xml:space="preserve">Intent, Implementation </w:t>
                      </w:r>
                    </w:p>
                    <w:p w14:paraId="3196397A" w14:textId="3F7EB048" w:rsidR="00184890" w:rsidRPr="001479DB" w:rsidRDefault="00B05C8A" w:rsidP="001A6FE9">
                      <w:pPr>
                        <w:jc w:val="center"/>
                        <w:rPr>
                          <w:rFonts w:ascii="Amatic SC" w:eastAsia="Times New Roman" w:hAnsi="Amatic SC" w:cs="Amatic SC"/>
                          <w:b/>
                          <w:color w:val="80FF07"/>
                          <w:sz w:val="96"/>
                          <w:szCs w:val="96"/>
                        </w:rPr>
                      </w:pPr>
                      <w:r w:rsidRPr="001479DB">
                        <w:rPr>
                          <w:rFonts w:ascii="Amatic SC" w:eastAsia="Times New Roman" w:hAnsi="Amatic SC" w:cs="Amatic SC"/>
                          <w:b/>
                          <w:color w:val="008000"/>
                          <w:sz w:val="144"/>
                          <w:szCs w:val="144"/>
                        </w:rPr>
                        <w:t>and Impact</w:t>
                      </w:r>
                    </w:p>
                    <w:p w14:paraId="6B27CB9E" w14:textId="77777777" w:rsidR="00184890" w:rsidRPr="00D86B63" w:rsidRDefault="00184890" w:rsidP="001A6FE9">
                      <w:pPr>
                        <w:rPr>
                          <w:rFonts w:ascii="Amatic SC" w:hAnsi="Amatic SC"/>
                          <w:b/>
                          <w:color w:val="000000" w:themeColor="text1"/>
                          <w:sz w:val="96"/>
                          <w:szCs w:val="96"/>
                        </w:rPr>
                      </w:pPr>
                    </w:p>
                  </w:txbxContent>
                </v:textbox>
              </v:rect>
            </w:pict>
          </mc:Fallback>
        </mc:AlternateContent>
      </w:r>
      <w:r>
        <w:rPr>
          <w:noProof/>
          <w:lang w:eastAsia="en-GB"/>
        </w:rPr>
        <w:drawing>
          <wp:anchor distT="0" distB="0" distL="114300" distR="114300" simplePos="0" relativeHeight="251662336" behindDoc="0" locked="0" layoutInCell="1" allowOverlap="1" wp14:anchorId="784DC736" wp14:editId="5AE06C42">
            <wp:simplePos x="0" y="0"/>
            <wp:positionH relativeFrom="page">
              <wp:posOffset>228600</wp:posOffset>
            </wp:positionH>
            <wp:positionV relativeFrom="paragraph">
              <wp:posOffset>0</wp:posOffset>
            </wp:positionV>
            <wp:extent cx="10208895" cy="3400425"/>
            <wp:effectExtent l="0" t="0" r="190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45D04D40" w14:textId="77777777" w:rsidR="00C536C3" w:rsidRDefault="00C536C3" w:rsidP="00A46416">
      <w:pPr>
        <w:rPr>
          <w:rFonts w:ascii="Amatic SC Regular" w:eastAsia="Times New Roman" w:hAnsi="Amatic SC Regular" w:cs="Times New Roman"/>
          <w:color w:val="000000"/>
          <w:sz w:val="56"/>
          <w:szCs w:val="56"/>
        </w:rPr>
      </w:pPr>
    </w:p>
    <w:p w14:paraId="7FA5CEFA" w14:textId="77777777" w:rsidR="001A6FE9" w:rsidRDefault="001A6FE9" w:rsidP="00A46416">
      <w:pPr>
        <w:rPr>
          <w:rFonts w:ascii="Amatic SC Regular" w:eastAsia="Times New Roman" w:hAnsi="Amatic SC Regular" w:cs="Times New Roman"/>
          <w:color w:val="000000"/>
          <w:sz w:val="56"/>
          <w:szCs w:val="56"/>
        </w:rPr>
      </w:pPr>
    </w:p>
    <w:p w14:paraId="17024A7A" w14:textId="77777777" w:rsidR="001A6FE9" w:rsidRDefault="001A6FE9" w:rsidP="00A46416">
      <w:pPr>
        <w:rPr>
          <w:rFonts w:ascii="Amatic SC Regular" w:eastAsia="Times New Roman" w:hAnsi="Amatic SC Regular" w:cs="Times New Roman"/>
          <w:color w:val="000000"/>
          <w:sz w:val="56"/>
          <w:szCs w:val="56"/>
        </w:rPr>
      </w:pPr>
    </w:p>
    <w:p w14:paraId="4DEFF553" w14:textId="77777777" w:rsidR="001A6FE9" w:rsidRDefault="001A6FE9" w:rsidP="00A46416">
      <w:pPr>
        <w:rPr>
          <w:rFonts w:ascii="Amatic SC Regular" w:eastAsia="Times New Roman" w:hAnsi="Amatic SC Regular" w:cs="Times New Roman"/>
          <w:color w:val="000000"/>
          <w:sz w:val="56"/>
          <w:szCs w:val="56"/>
        </w:rPr>
      </w:pPr>
    </w:p>
    <w:p w14:paraId="2894925A" w14:textId="77777777" w:rsidR="001A6FE9" w:rsidRDefault="001A6FE9" w:rsidP="00A46416">
      <w:pPr>
        <w:rPr>
          <w:rFonts w:ascii="Amatic SC Regular" w:eastAsia="Times New Roman" w:hAnsi="Amatic SC Regular" w:cs="Times New Roman"/>
          <w:color w:val="000000"/>
          <w:sz w:val="56"/>
          <w:szCs w:val="56"/>
        </w:rPr>
      </w:pPr>
    </w:p>
    <w:p w14:paraId="66BF5F2F" w14:textId="77777777" w:rsidR="001A6FE9" w:rsidRDefault="001A6FE9" w:rsidP="00A46416">
      <w:pPr>
        <w:rPr>
          <w:rFonts w:ascii="Amatic SC Regular" w:eastAsia="Times New Roman" w:hAnsi="Amatic SC Regular" w:cs="Times New Roman"/>
          <w:color w:val="000000"/>
          <w:sz w:val="56"/>
          <w:szCs w:val="56"/>
        </w:rPr>
      </w:pPr>
    </w:p>
    <w:p w14:paraId="56B37BC5" w14:textId="77777777" w:rsidR="001A6FE9" w:rsidRDefault="001A6FE9" w:rsidP="00A46416">
      <w:pPr>
        <w:rPr>
          <w:rFonts w:ascii="Amatic SC Regular" w:eastAsia="Times New Roman" w:hAnsi="Amatic SC Regular" w:cs="Times New Roman"/>
          <w:color w:val="000000"/>
          <w:sz w:val="56"/>
          <w:szCs w:val="56"/>
        </w:rPr>
      </w:pPr>
    </w:p>
    <w:p w14:paraId="09A3442D" w14:textId="77777777" w:rsidR="001A6FE9" w:rsidRPr="009952A7" w:rsidRDefault="001A6FE9" w:rsidP="00A46416">
      <w:pPr>
        <w:rPr>
          <w:rFonts w:ascii="Amatic SC Regular" w:eastAsia="Times New Roman" w:hAnsi="Amatic SC Regular" w:cs="Times New Roman"/>
          <w:color w:val="000000"/>
        </w:rPr>
      </w:pPr>
    </w:p>
    <w:p w14:paraId="178788C7" w14:textId="77777777" w:rsidR="00E01AC0" w:rsidRDefault="00E01AC0"/>
    <w:p w14:paraId="3160368A" w14:textId="77777777" w:rsidR="00B05C8A" w:rsidRDefault="00B05C8A" w:rsidP="00154253">
      <w:pPr>
        <w:rPr>
          <w:rFonts w:ascii="Arial" w:hAnsi="Arial" w:cs="Arial"/>
          <w:color w:val="000000"/>
          <w:sz w:val="27"/>
          <w:szCs w:val="27"/>
        </w:rPr>
      </w:pPr>
    </w:p>
    <w:p w14:paraId="51A9584D" w14:textId="49801EFF" w:rsidR="00B05C8A"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t>Our Vision</w:t>
      </w:r>
    </w:p>
    <w:p w14:paraId="4101A85E" w14:textId="77777777" w:rsidR="00A35E49" w:rsidRDefault="00A35E49" w:rsidP="00154253">
      <w:pPr>
        <w:rPr>
          <w:rFonts w:asciiTheme="majorHAnsi" w:hAnsiTheme="majorHAnsi"/>
        </w:rPr>
      </w:pPr>
    </w:p>
    <w:p w14:paraId="45315238" w14:textId="084E97BB" w:rsidR="00B05C8A" w:rsidRPr="00A35E49" w:rsidRDefault="00B05C8A" w:rsidP="00154253">
      <w:pPr>
        <w:rPr>
          <w:rFonts w:asciiTheme="majorHAnsi" w:hAnsiTheme="majorHAnsi"/>
        </w:rPr>
      </w:pPr>
      <w:r w:rsidRPr="00A35E49">
        <w:rPr>
          <w:rFonts w:asciiTheme="majorHAnsi" w:hAnsiTheme="majorHAnsi"/>
        </w:rPr>
        <w:t>Rooted in God’s love, we will grow and learn together through the delivery of an enriched and creative curriculum. We are passionately committed to developing happy, well-rounded children who can reach their full potential with the skills, knowledge, and experiences to achieve their dreams. Our Curriculum drivers help to drive and shape our curriculum and are incorporated across all subjects and themes. Our Drivers are:</w:t>
      </w:r>
    </w:p>
    <w:p w14:paraId="461F7CC0" w14:textId="31365AF7" w:rsidR="00A35E49" w:rsidRDefault="00B05C8A" w:rsidP="00756AC3">
      <w:pPr>
        <w:jc w:val="center"/>
        <w:rPr>
          <w:rFonts w:ascii="Amatic SC Regular" w:eastAsia="Times New Roman" w:hAnsi="Amatic SC Regular" w:cs="Times New Roman"/>
          <w:b/>
          <w:color w:val="008000"/>
          <w:sz w:val="72"/>
          <w:szCs w:val="72"/>
        </w:rPr>
      </w:pPr>
      <w:r>
        <w:rPr>
          <w:noProof/>
          <w:lang w:eastAsia="en-GB"/>
        </w:rPr>
        <w:drawing>
          <wp:inline distT="0" distB="0" distL="0" distR="0" wp14:anchorId="1C610E77" wp14:editId="5274B077">
            <wp:extent cx="842010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420100" cy="2381250"/>
                    </a:xfrm>
                    <a:prstGeom prst="rect">
                      <a:avLst/>
                    </a:prstGeom>
                  </pic:spPr>
                </pic:pic>
              </a:graphicData>
            </a:graphic>
          </wp:inline>
        </w:drawing>
      </w:r>
    </w:p>
    <w:p w14:paraId="0A3E81BB" w14:textId="4032BE23" w:rsidR="00B05C8A"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t>Intent</w:t>
      </w:r>
    </w:p>
    <w:p w14:paraId="610DCFBE" w14:textId="77777777" w:rsidR="00A35E49" w:rsidRDefault="00A35E49" w:rsidP="00154253">
      <w:pPr>
        <w:rPr>
          <w:rFonts w:asciiTheme="majorHAnsi" w:hAnsiTheme="majorHAnsi" w:cs="Arial"/>
          <w:color w:val="000000"/>
        </w:rPr>
      </w:pPr>
    </w:p>
    <w:p w14:paraId="4915EE02" w14:textId="77777777" w:rsidR="00756AC3" w:rsidRPr="00756AC3" w:rsidRDefault="00756AC3" w:rsidP="00756AC3">
      <w:pPr>
        <w:textAlignment w:val="top"/>
        <w:rPr>
          <w:rFonts w:asciiTheme="majorHAnsi" w:eastAsia="Times New Roman" w:hAnsiTheme="majorHAnsi" w:cs="Arial"/>
          <w:color w:val="000000"/>
          <w:lang w:eastAsia="en-GB"/>
        </w:rPr>
      </w:pPr>
      <w:r w:rsidRPr="00756AC3">
        <w:rPr>
          <w:rFonts w:asciiTheme="majorHAnsi" w:eastAsia="Times New Roman" w:hAnsiTheme="majorHAnsi" w:cs="Arial"/>
          <w:color w:val="000000"/>
          <w:lang w:eastAsia="en-GB"/>
        </w:rPr>
        <w:t>At Barrow URC Primary School, our intention is that when children leave, they will do so with the knowledge, understanding and emotions to be able to play an active, positive and successful role in today’s diverse society. We want our children to have high aspirations, a belief in themselves and realise that anything is possible if they put their mind to it. In an ever–changing world, it is important that they are aware, to an appropriate level, of different factors, which will affect their world, and that they learn how to deal with these, so that they have good mental health and well-being. </w:t>
      </w:r>
    </w:p>
    <w:p w14:paraId="69588F4D" w14:textId="77777777" w:rsidR="00756AC3" w:rsidRPr="00756AC3" w:rsidRDefault="00756AC3" w:rsidP="00756AC3">
      <w:pPr>
        <w:textAlignment w:val="top"/>
        <w:rPr>
          <w:rFonts w:asciiTheme="majorHAnsi" w:eastAsia="Times New Roman" w:hAnsiTheme="majorHAnsi" w:cs="Arial"/>
          <w:color w:val="000000"/>
          <w:lang w:eastAsia="en-GB"/>
        </w:rPr>
      </w:pPr>
      <w:r w:rsidRPr="00756AC3">
        <w:rPr>
          <w:rFonts w:asciiTheme="majorHAnsi" w:eastAsia="Times New Roman" w:hAnsiTheme="majorHAnsi" w:cs="Arial"/>
          <w:color w:val="000000"/>
          <w:lang w:eastAsia="en-GB"/>
        </w:rPr>
        <w:t> </w:t>
      </w:r>
    </w:p>
    <w:p w14:paraId="057E6F3E" w14:textId="77777777" w:rsidR="00756AC3" w:rsidRPr="00756AC3" w:rsidRDefault="00756AC3" w:rsidP="00756AC3">
      <w:pPr>
        <w:textAlignment w:val="top"/>
        <w:rPr>
          <w:rFonts w:asciiTheme="majorHAnsi" w:eastAsia="Times New Roman" w:hAnsiTheme="majorHAnsi" w:cs="Arial"/>
          <w:color w:val="000000"/>
          <w:lang w:eastAsia="en-GB"/>
        </w:rPr>
      </w:pPr>
      <w:r w:rsidRPr="00756AC3">
        <w:rPr>
          <w:rFonts w:asciiTheme="majorHAnsi" w:eastAsia="Times New Roman" w:hAnsiTheme="majorHAnsi" w:cs="Arial"/>
          <w:color w:val="000000"/>
          <w:lang w:eastAsia="en-GB"/>
        </w:rPr>
        <w:t>Our PSHE curriculum goes hand in hand with our School’s core values of Love, Respect, Kindness, Forgiveness, Honesty and Trust. We promote a nurturing and positive mind- set, developing learning and resulting in the acquisition of knowledge and skills, which will enable children to access the wider curriculum. We aim to prepare them to be responsible global citizens with an awareness of their place in the wider global community. We promote the spiritual, moral, cultural, mental and physical development of pupils, preparing them for the opportunities, responsibilities and experiences for later life. Our Relationships and Sex Education enables our children to learn how to be safe, and to understand and develop healthy relationships, both now and in their future lives</w:t>
      </w:r>
    </w:p>
    <w:p w14:paraId="55D6EE07" w14:textId="77777777" w:rsidR="008C74CC" w:rsidRDefault="008C74CC" w:rsidP="00B05C8A">
      <w:pPr>
        <w:rPr>
          <w:rFonts w:asciiTheme="majorHAnsi" w:hAnsiTheme="majorHAnsi" w:cs="Arial"/>
          <w:color w:val="000000"/>
        </w:rPr>
      </w:pPr>
    </w:p>
    <w:p w14:paraId="31766646" w14:textId="77777777" w:rsidR="008C74CC" w:rsidRPr="008C74CC" w:rsidRDefault="008C74CC" w:rsidP="00B05C8A">
      <w:pPr>
        <w:rPr>
          <w:rFonts w:asciiTheme="majorHAnsi" w:eastAsia="Times New Roman" w:hAnsiTheme="majorHAnsi" w:cs="Times New Roman"/>
          <w:b/>
          <w:color w:val="008000"/>
        </w:rPr>
      </w:pPr>
    </w:p>
    <w:p w14:paraId="120E7F92" w14:textId="5140B292" w:rsidR="00A35E49"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lastRenderedPageBreak/>
        <w:t>Implementation</w:t>
      </w:r>
    </w:p>
    <w:p w14:paraId="77A4F716" w14:textId="77777777" w:rsidR="00A35E49" w:rsidRDefault="00A35E49" w:rsidP="00154253">
      <w:pPr>
        <w:rPr>
          <w:rFonts w:asciiTheme="majorHAnsi" w:hAnsiTheme="majorHAnsi"/>
        </w:rPr>
      </w:pPr>
    </w:p>
    <w:p w14:paraId="224634AE" w14:textId="5FCD7491" w:rsidR="00496400" w:rsidRDefault="00496400" w:rsidP="006758C7">
      <w:pPr>
        <w:rPr>
          <w:rFonts w:asciiTheme="majorHAnsi" w:hAnsiTheme="majorHAnsi"/>
        </w:rPr>
      </w:pPr>
      <w:r>
        <w:rPr>
          <w:rFonts w:asciiTheme="majorHAnsi" w:hAnsiTheme="majorHAnsi"/>
        </w:rPr>
        <w:t>We will use the following approaches in our teaching of PSHE:</w:t>
      </w:r>
    </w:p>
    <w:p w14:paraId="165508FE" w14:textId="102B9C89" w:rsidR="00496400" w:rsidRDefault="00637AAA" w:rsidP="00496400">
      <w:pPr>
        <w:pStyle w:val="ListParagraph"/>
        <w:numPr>
          <w:ilvl w:val="0"/>
          <w:numId w:val="27"/>
        </w:numPr>
        <w:rPr>
          <w:rFonts w:asciiTheme="majorHAnsi" w:hAnsiTheme="majorHAnsi"/>
        </w:rPr>
      </w:pPr>
      <w:r>
        <w:rPr>
          <w:rFonts w:asciiTheme="majorHAnsi" w:hAnsiTheme="majorHAnsi"/>
        </w:rPr>
        <w:t xml:space="preserve">Our </w:t>
      </w:r>
      <w:r w:rsidR="00496400" w:rsidRPr="00496400">
        <w:rPr>
          <w:rFonts w:asciiTheme="majorHAnsi" w:hAnsiTheme="majorHAnsi"/>
        </w:rPr>
        <w:t xml:space="preserve">curriculum is delivered to the children through six units of work, </w:t>
      </w:r>
      <w:r w:rsidR="00EA4DE4">
        <w:rPr>
          <w:rFonts w:asciiTheme="majorHAnsi" w:hAnsiTheme="majorHAnsi"/>
        </w:rPr>
        <w:t>each unit lasting one half term via the scheme of learning KAPOW.</w:t>
      </w:r>
    </w:p>
    <w:p w14:paraId="22DC1384" w14:textId="72DA3971" w:rsidR="00637AAA" w:rsidRDefault="00637AAA" w:rsidP="00496400">
      <w:pPr>
        <w:pStyle w:val="ListParagraph"/>
        <w:numPr>
          <w:ilvl w:val="0"/>
          <w:numId w:val="27"/>
        </w:numPr>
        <w:rPr>
          <w:rFonts w:asciiTheme="majorHAnsi" w:hAnsiTheme="majorHAnsi"/>
        </w:rPr>
      </w:pPr>
      <w:r>
        <w:rPr>
          <w:rFonts w:asciiTheme="majorHAnsi" w:hAnsiTheme="majorHAnsi"/>
        </w:rPr>
        <w:t xml:space="preserve">PSHCE is taught in one forty-five-minute slot once every fortnight. </w:t>
      </w:r>
    </w:p>
    <w:p w14:paraId="40D3C7D6" w14:textId="77777777" w:rsidR="00637AAA" w:rsidRPr="00637AAA" w:rsidRDefault="00496400" w:rsidP="00496400">
      <w:pPr>
        <w:pStyle w:val="ListParagraph"/>
        <w:numPr>
          <w:ilvl w:val="0"/>
          <w:numId w:val="27"/>
        </w:numPr>
        <w:rPr>
          <w:rFonts w:asciiTheme="majorHAnsi" w:hAnsiTheme="majorHAnsi"/>
        </w:rPr>
      </w:pPr>
      <w:r w:rsidRPr="00496400">
        <w:rPr>
          <w:rFonts w:asciiTheme="majorHAnsi" w:hAnsiTheme="majorHAnsi"/>
        </w:rPr>
        <w:t xml:space="preserve">Revisiting the same units of work each year allows children to </w:t>
      </w:r>
      <w:r w:rsidRPr="00496400">
        <w:rPr>
          <w:rFonts w:asciiTheme="majorHAnsi" w:hAnsiTheme="majorHAnsi" w:cstheme="majorHAnsi"/>
        </w:rPr>
        <w:t>recall and build u</w:t>
      </w:r>
      <w:r w:rsidR="00637AAA">
        <w:rPr>
          <w:rFonts w:asciiTheme="majorHAnsi" w:hAnsiTheme="majorHAnsi" w:cstheme="majorHAnsi"/>
        </w:rPr>
        <w:t>pon previous learning.</w:t>
      </w:r>
    </w:p>
    <w:p w14:paraId="260DD507" w14:textId="67FDCF4A" w:rsidR="00637AAA" w:rsidRPr="00637AAA" w:rsidRDefault="00637AAA" w:rsidP="00496400">
      <w:pPr>
        <w:pStyle w:val="ListParagraph"/>
        <w:numPr>
          <w:ilvl w:val="0"/>
          <w:numId w:val="27"/>
        </w:numPr>
        <w:rPr>
          <w:rFonts w:asciiTheme="majorHAnsi" w:hAnsiTheme="majorHAnsi"/>
        </w:rPr>
      </w:pPr>
      <w:r>
        <w:rPr>
          <w:rFonts w:asciiTheme="majorHAnsi" w:hAnsiTheme="majorHAnsi" w:cstheme="majorHAnsi"/>
        </w:rPr>
        <w:t xml:space="preserve">During each lesson the children will </w:t>
      </w:r>
      <w:r w:rsidR="00496400" w:rsidRPr="00496400">
        <w:rPr>
          <w:rFonts w:asciiTheme="majorHAnsi" w:hAnsiTheme="majorHAnsi" w:cstheme="majorHAnsi"/>
        </w:rPr>
        <w:t>explore underlying principles of PSHE educati</w:t>
      </w:r>
      <w:r>
        <w:rPr>
          <w:rFonts w:asciiTheme="majorHAnsi" w:hAnsiTheme="majorHAnsi" w:cstheme="majorHAnsi"/>
        </w:rPr>
        <w:t>on in depth.</w:t>
      </w:r>
    </w:p>
    <w:p w14:paraId="747FA481" w14:textId="1B3294F3" w:rsidR="00A35E49" w:rsidRPr="00637AAA" w:rsidRDefault="00637AAA" w:rsidP="00496400">
      <w:pPr>
        <w:pStyle w:val="ListParagraph"/>
        <w:numPr>
          <w:ilvl w:val="0"/>
          <w:numId w:val="27"/>
        </w:numPr>
        <w:rPr>
          <w:rFonts w:asciiTheme="majorHAnsi" w:hAnsiTheme="majorHAnsi"/>
        </w:rPr>
      </w:pPr>
      <w:r>
        <w:rPr>
          <w:rFonts w:asciiTheme="majorHAnsi" w:hAnsiTheme="majorHAnsi" w:cstheme="majorHAnsi"/>
        </w:rPr>
        <w:t xml:space="preserve">Each lesson will give the children opportunities to have </w:t>
      </w:r>
      <w:r w:rsidR="00496400" w:rsidRPr="00496400">
        <w:rPr>
          <w:rFonts w:asciiTheme="majorHAnsi" w:hAnsiTheme="majorHAnsi" w:cstheme="majorHAnsi"/>
        </w:rPr>
        <w:t>deep and meaningful discussion</w:t>
      </w:r>
      <w:r>
        <w:rPr>
          <w:rFonts w:asciiTheme="majorHAnsi" w:hAnsiTheme="majorHAnsi" w:cstheme="majorHAnsi"/>
        </w:rPr>
        <w:t>s</w:t>
      </w:r>
      <w:r w:rsidR="00496400" w:rsidRPr="00496400">
        <w:rPr>
          <w:rFonts w:asciiTheme="majorHAnsi" w:hAnsiTheme="majorHAnsi" w:cstheme="majorHAnsi"/>
        </w:rPr>
        <w:t>, suitable and appropriate for the age and stage of the child</w:t>
      </w:r>
      <w:r>
        <w:rPr>
          <w:rFonts w:asciiTheme="majorHAnsi" w:hAnsiTheme="majorHAnsi" w:cstheme="majorHAnsi"/>
        </w:rPr>
        <w:t xml:space="preserve">. </w:t>
      </w:r>
    </w:p>
    <w:p w14:paraId="7E88E1D3" w14:textId="38DAA5E7" w:rsidR="00637AAA" w:rsidRPr="00637AAA" w:rsidRDefault="00637AAA" w:rsidP="00496400">
      <w:pPr>
        <w:pStyle w:val="ListParagraph"/>
        <w:numPr>
          <w:ilvl w:val="0"/>
          <w:numId w:val="27"/>
        </w:numPr>
        <w:rPr>
          <w:rFonts w:asciiTheme="majorHAnsi" w:hAnsiTheme="majorHAnsi"/>
        </w:rPr>
      </w:pPr>
      <w:r>
        <w:rPr>
          <w:rFonts w:asciiTheme="majorHAnsi" w:hAnsiTheme="majorHAnsi" w:cstheme="majorHAnsi"/>
        </w:rPr>
        <w:t xml:space="preserve">Children are able to have rich experiences within school through enrichment sessions and theme weeks. </w:t>
      </w:r>
    </w:p>
    <w:p w14:paraId="371B6084" w14:textId="0F064A50" w:rsidR="00637AAA" w:rsidRPr="00E67F77" w:rsidRDefault="00637AAA" w:rsidP="00496400">
      <w:pPr>
        <w:pStyle w:val="ListParagraph"/>
        <w:numPr>
          <w:ilvl w:val="0"/>
          <w:numId w:val="27"/>
        </w:numPr>
        <w:rPr>
          <w:rFonts w:asciiTheme="majorHAnsi" w:hAnsiTheme="majorHAnsi"/>
        </w:rPr>
      </w:pPr>
      <w:r>
        <w:rPr>
          <w:rFonts w:asciiTheme="majorHAnsi" w:hAnsiTheme="majorHAnsi" w:cstheme="majorHAnsi"/>
        </w:rPr>
        <w:t xml:space="preserve">To ensure high levels of teaching our curriculum can be tailored to the meet the needs of the children, e.g. talking about a specific topic during PSHE lessons which might be having an impact within the class at that time. </w:t>
      </w:r>
    </w:p>
    <w:p w14:paraId="315CB220" w14:textId="0011E194" w:rsidR="00E67F77" w:rsidRDefault="00E67F77" w:rsidP="00496400">
      <w:pPr>
        <w:pStyle w:val="ListParagraph"/>
        <w:numPr>
          <w:ilvl w:val="0"/>
          <w:numId w:val="27"/>
        </w:numPr>
        <w:rPr>
          <w:rFonts w:asciiTheme="majorHAnsi" w:hAnsiTheme="majorHAnsi"/>
        </w:rPr>
      </w:pPr>
      <w:r>
        <w:rPr>
          <w:rFonts w:asciiTheme="majorHAnsi" w:hAnsiTheme="majorHAnsi"/>
        </w:rPr>
        <w:t xml:space="preserve">Our curriculum allows children to stay healthy, safe and feel prepared for life after Barrow. </w:t>
      </w:r>
    </w:p>
    <w:p w14:paraId="4907910E" w14:textId="346EDE46" w:rsidR="00DF48A2" w:rsidRDefault="00DF48A2" w:rsidP="00DF48A2">
      <w:pPr>
        <w:rPr>
          <w:rFonts w:asciiTheme="majorHAnsi" w:hAnsiTheme="majorHAnsi"/>
        </w:rPr>
      </w:pPr>
    </w:p>
    <w:p w14:paraId="1C51F913" w14:textId="77777777" w:rsidR="00DF48A2" w:rsidRPr="00DF48A2" w:rsidRDefault="00DF48A2" w:rsidP="00DF48A2">
      <w:pPr>
        <w:rPr>
          <w:rFonts w:asciiTheme="majorHAnsi" w:hAnsiTheme="majorHAnsi"/>
        </w:rPr>
      </w:pPr>
    </w:p>
    <w:p w14:paraId="67CB6088" w14:textId="77777777" w:rsidR="006758C7" w:rsidRPr="006758C7" w:rsidRDefault="006758C7" w:rsidP="006758C7">
      <w:pPr>
        <w:rPr>
          <w:rFonts w:asciiTheme="majorHAnsi" w:hAnsiTheme="majorHAnsi"/>
        </w:rPr>
      </w:pPr>
    </w:p>
    <w:p w14:paraId="643A4F95" w14:textId="605A8966" w:rsidR="00B05C8A" w:rsidRPr="001479DB" w:rsidRDefault="00B05C8A" w:rsidP="00A35E4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sidRPr="001479DB">
        <w:rPr>
          <w:rFonts w:ascii="Amatic SC" w:eastAsia="Times New Roman" w:hAnsi="Amatic SC" w:cs="Amatic SC"/>
          <w:b/>
          <w:color w:val="FFFFFF" w:themeColor="background1"/>
          <w:sz w:val="72"/>
          <w:szCs w:val="72"/>
        </w:rPr>
        <w:t>Impact</w:t>
      </w:r>
    </w:p>
    <w:p w14:paraId="7BEC7DBA" w14:textId="77777777" w:rsidR="00E10C4B" w:rsidRDefault="00E10C4B" w:rsidP="00E10C4B">
      <w:pPr>
        <w:rPr>
          <w:rFonts w:asciiTheme="majorHAnsi" w:hAnsiTheme="majorHAnsi"/>
        </w:rPr>
      </w:pPr>
    </w:p>
    <w:p w14:paraId="6EE159B6" w14:textId="3EE90B46" w:rsidR="006758C7" w:rsidRPr="00DF48A2" w:rsidRDefault="00E10C4B" w:rsidP="00DF48A2">
      <w:pPr>
        <w:rPr>
          <w:rFonts w:asciiTheme="majorHAnsi" w:hAnsiTheme="majorHAnsi"/>
        </w:rPr>
      </w:pPr>
      <w:r w:rsidRPr="00E10C4B">
        <w:rPr>
          <w:rFonts w:asciiTheme="majorHAnsi" w:hAnsiTheme="majorHAnsi"/>
        </w:rPr>
        <w:t xml:space="preserve">We will assess the impact of the curriculum by: </w:t>
      </w:r>
    </w:p>
    <w:p w14:paraId="67D4169E" w14:textId="5A460174" w:rsidR="00E10C4B" w:rsidRDefault="00E10C4B" w:rsidP="00E10C4B">
      <w:pPr>
        <w:pStyle w:val="ListParagraph"/>
        <w:numPr>
          <w:ilvl w:val="0"/>
          <w:numId w:val="25"/>
        </w:numPr>
        <w:rPr>
          <w:rFonts w:asciiTheme="majorHAnsi" w:hAnsiTheme="majorHAnsi"/>
        </w:rPr>
      </w:pPr>
      <w:r w:rsidRPr="00E10C4B">
        <w:rPr>
          <w:rFonts w:asciiTheme="majorHAnsi" w:hAnsiTheme="majorHAnsi"/>
        </w:rPr>
        <w:t>Pupil d</w:t>
      </w:r>
      <w:r>
        <w:rPr>
          <w:rFonts w:asciiTheme="majorHAnsi" w:hAnsiTheme="majorHAnsi"/>
        </w:rPr>
        <w:t>iscussions about their learning</w:t>
      </w:r>
      <w:r w:rsidR="00DF48A2">
        <w:rPr>
          <w:rFonts w:asciiTheme="majorHAnsi" w:hAnsiTheme="majorHAnsi"/>
        </w:rPr>
        <w:t xml:space="preserve"> – pupil voice interviews.</w:t>
      </w:r>
    </w:p>
    <w:p w14:paraId="5FD6D056" w14:textId="55372C70" w:rsidR="00A35E49" w:rsidRPr="00DF48A2" w:rsidRDefault="00DF48A2" w:rsidP="00DF48A2">
      <w:pPr>
        <w:pStyle w:val="ListParagraph"/>
        <w:numPr>
          <w:ilvl w:val="0"/>
          <w:numId w:val="25"/>
        </w:numPr>
        <w:rPr>
          <w:rFonts w:asciiTheme="majorHAnsi" w:hAnsiTheme="majorHAnsi"/>
        </w:rPr>
      </w:pPr>
      <w:r>
        <w:rPr>
          <w:rFonts w:asciiTheme="majorHAnsi" w:hAnsiTheme="majorHAnsi"/>
        </w:rPr>
        <w:t>Children will be able to confidently and clearly articulate their thoughts, feelings and opinions (during class or outside of class).</w:t>
      </w:r>
    </w:p>
    <w:p w14:paraId="79327012" w14:textId="1DC59FDF" w:rsidR="00DF48A2" w:rsidRDefault="00DF48A2" w:rsidP="00E10C4B">
      <w:pPr>
        <w:pStyle w:val="ListParagraph"/>
        <w:numPr>
          <w:ilvl w:val="0"/>
          <w:numId w:val="25"/>
        </w:numPr>
        <w:rPr>
          <w:rFonts w:asciiTheme="majorHAnsi" w:hAnsiTheme="majorHAnsi"/>
        </w:rPr>
      </w:pPr>
      <w:r>
        <w:rPr>
          <w:rFonts w:asciiTheme="majorHAnsi" w:hAnsiTheme="majorHAnsi"/>
        </w:rPr>
        <w:t xml:space="preserve">Recapping topics will allow children to refer back to prior learning and use their sticky knowledge. </w:t>
      </w:r>
    </w:p>
    <w:p w14:paraId="4192EB27" w14:textId="11BFA461" w:rsidR="00DF48A2" w:rsidRDefault="00DF48A2" w:rsidP="00E10C4B">
      <w:pPr>
        <w:pStyle w:val="ListParagraph"/>
        <w:numPr>
          <w:ilvl w:val="0"/>
          <w:numId w:val="25"/>
        </w:numPr>
        <w:rPr>
          <w:rFonts w:asciiTheme="majorHAnsi" w:hAnsiTheme="majorHAnsi"/>
        </w:rPr>
      </w:pPr>
      <w:r>
        <w:rPr>
          <w:rFonts w:asciiTheme="majorHAnsi" w:hAnsiTheme="majorHAnsi"/>
        </w:rPr>
        <w:t xml:space="preserve">Children will use a range of vocabulary. </w:t>
      </w:r>
    </w:p>
    <w:p w14:paraId="5F970826" w14:textId="555B56DD" w:rsidR="00F4788B" w:rsidRDefault="00F4788B" w:rsidP="00E10C4B">
      <w:pPr>
        <w:pStyle w:val="ListParagraph"/>
        <w:numPr>
          <w:ilvl w:val="0"/>
          <w:numId w:val="25"/>
        </w:numPr>
        <w:rPr>
          <w:rFonts w:asciiTheme="majorHAnsi" w:hAnsiTheme="majorHAnsi"/>
        </w:rPr>
      </w:pPr>
      <w:r>
        <w:rPr>
          <w:rFonts w:asciiTheme="majorHAnsi" w:hAnsiTheme="majorHAnsi"/>
        </w:rPr>
        <w:t>Children will be inspired to foll</w:t>
      </w:r>
      <w:r w:rsidR="00DF48A2">
        <w:rPr>
          <w:rFonts w:asciiTheme="majorHAnsi" w:hAnsiTheme="majorHAnsi"/>
        </w:rPr>
        <w:t>ow future careers related</w:t>
      </w:r>
      <w:r>
        <w:rPr>
          <w:rFonts w:asciiTheme="majorHAnsi" w:hAnsiTheme="majorHAnsi"/>
        </w:rPr>
        <w:t xml:space="preserve">, </w:t>
      </w:r>
      <w:proofErr w:type="spellStart"/>
      <w:r>
        <w:rPr>
          <w:rFonts w:asciiTheme="majorHAnsi" w:hAnsiTheme="majorHAnsi"/>
        </w:rPr>
        <w:t>eg</w:t>
      </w:r>
      <w:proofErr w:type="spellEnd"/>
      <w:r>
        <w:rPr>
          <w:rFonts w:asciiTheme="majorHAnsi" w:hAnsiTheme="majorHAnsi"/>
        </w:rPr>
        <w:t xml:space="preserve">.  We are </w:t>
      </w:r>
      <w:r w:rsidR="006758C7">
        <w:rPr>
          <w:rFonts w:asciiTheme="majorHAnsi" w:hAnsiTheme="majorHAnsi"/>
        </w:rPr>
        <w:t xml:space="preserve">conservationist, </w:t>
      </w:r>
      <w:proofErr w:type="gramStart"/>
      <w:r w:rsidR="006758C7">
        <w:rPr>
          <w:rFonts w:asciiTheme="majorHAnsi" w:hAnsiTheme="majorHAnsi"/>
        </w:rPr>
        <w:t>We</w:t>
      </w:r>
      <w:proofErr w:type="gramEnd"/>
      <w:r w:rsidR="006758C7">
        <w:rPr>
          <w:rFonts w:asciiTheme="majorHAnsi" w:hAnsiTheme="majorHAnsi"/>
        </w:rPr>
        <w:t xml:space="preserve"> are geologists</w:t>
      </w:r>
      <w:r>
        <w:rPr>
          <w:rFonts w:asciiTheme="majorHAnsi" w:hAnsiTheme="majorHAnsi"/>
        </w:rPr>
        <w:t>.</w:t>
      </w:r>
    </w:p>
    <w:p w14:paraId="475F5B72" w14:textId="49E3DFC8" w:rsidR="00DF48A2" w:rsidRPr="00E10C4B" w:rsidRDefault="00DF48A2" w:rsidP="00E10C4B">
      <w:pPr>
        <w:pStyle w:val="ListParagraph"/>
        <w:numPr>
          <w:ilvl w:val="0"/>
          <w:numId w:val="25"/>
        </w:numPr>
        <w:rPr>
          <w:rFonts w:asciiTheme="majorHAnsi" w:hAnsiTheme="majorHAnsi"/>
        </w:rPr>
      </w:pPr>
      <w:r>
        <w:rPr>
          <w:rFonts w:asciiTheme="majorHAnsi" w:hAnsiTheme="majorHAnsi"/>
        </w:rPr>
        <w:t xml:space="preserve">In class there will be a calming, open, respectful and trustworthy environment where children feel they know who to speak to and how to speak to them. </w:t>
      </w:r>
    </w:p>
    <w:p w14:paraId="2E9E7940" w14:textId="77777777" w:rsidR="001A6FE9" w:rsidRDefault="001A6FE9" w:rsidP="001A6FE9">
      <w:pPr>
        <w:ind w:left="-318" w:right="-4340"/>
      </w:pPr>
      <w:r>
        <w:rPr>
          <w:noProof/>
          <w:lang w:eastAsia="en-GB"/>
        </w:rPr>
        <mc:AlternateContent>
          <mc:Choice Requires="wps">
            <w:drawing>
              <wp:anchor distT="0" distB="0" distL="114300" distR="114300" simplePos="0" relativeHeight="251666432" behindDoc="0" locked="0" layoutInCell="1" allowOverlap="1" wp14:anchorId="109E4F04" wp14:editId="2449F9DD">
                <wp:simplePos x="0" y="0"/>
                <wp:positionH relativeFrom="column">
                  <wp:posOffset>-228600</wp:posOffset>
                </wp:positionH>
                <wp:positionV relativeFrom="paragraph">
                  <wp:posOffset>0</wp:posOffset>
                </wp:positionV>
                <wp:extent cx="10229850" cy="7067550"/>
                <wp:effectExtent l="25400" t="25400" r="57150" b="44450"/>
                <wp:wrapNone/>
                <wp:docPr id="7" name="Rectangle 7"/>
                <wp:cNvGraphicFramePr/>
                <a:graphic xmlns:a="http://schemas.openxmlformats.org/drawingml/2006/main">
                  <a:graphicData uri="http://schemas.microsoft.com/office/word/2010/wordprocessingShape">
                    <wps:wsp>
                      <wps:cNvSpPr/>
                      <wps:spPr>
                        <a:xfrm>
                          <a:off x="0" y="0"/>
                          <a:ext cx="10229850" cy="7067550"/>
                        </a:xfrm>
                        <a:prstGeom prst="rect">
                          <a:avLst/>
                        </a:prstGeom>
                        <a:noFill/>
                        <a:ln w="76200">
                          <a:solidFill>
                            <a:srgbClr val="008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5DB57C" w14:textId="77777777" w:rsidR="00184890" w:rsidRDefault="00184890" w:rsidP="001A6FE9">
                            <w:pPr>
                              <w:jc w:val="center"/>
                              <w:rPr>
                                <w:rFonts w:ascii="Amatic SC" w:hAnsi="Amatic SC"/>
                                <w:color w:val="000000" w:themeColor="text1"/>
                                <w:sz w:val="120"/>
                                <w:szCs w:val="120"/>
                              </w:rPr>
                            </w:pPr>
                          </w:p>
                          <w:p w14:paraId="3C08136A" w14:textId="77777777" w:rsidR="00184890" w:rsidRDefault="00184890" w:rsidP="001A6FE9">
                            <w:pPr>
                              <w:jc w:val="center"/>
                              <w:rPr>
                                <w:rFonts w:ascii="Amatic SC" w:hAnsi="Amatic SC"/>
                                <w:color w:val="000000" w:themeColor="text1"/>
                                <w:sz w:val="120"/>
                                <w:szCs w:val="120"/>
                              </w:rPr>
                            </w:pPr>
                          </w:p>
                          <w:p w14:paraId="1CDD9A48" w14:textId="77777777" w:rsidR="00184890" w:rsidRDefault="00184890" w:rsidP="001A6FE9">
                            <w:pPr>
                              <w:jc w:val="center"/>
                              <w:rPr>
                                <w:rFonts w:ascii="Amatic SC Regular" w:eastAsia="Times New Roman" w:hAnsi="Amatic SC Regular" w:cs="Times New Roman"/>
                                <w:b/>
                                <w:color w:val="008000"/>
                                <w:sz w:val="144"/>
                                <w:szCs w:val="144"/>
                              </w:rPr>
                            </w:pPr>
                          </w:p>
                          <w:p w14:paraId="7C748EA6" w14:textId="77777777" w:rsidR="00184890" w:rsidRDefault="00184890" w:rsidP="001A6FE9">
                            <w:pPr>
                              <w:jc w:val="center"/>
                              <w:rPr>
                                <w:rFonts w:ascii="Amatic SC Regular" w:eastAsia="Times New Roman" w:hAnsi="Amatic SC Regular" w:cs="Times New Roman"/>
                                <w:b/>
                                <w:color w:val="008000"/>
                                <w:sz w:val="48"/>
                                <w:szCs w:val="48"/>
                              </w:rPr>
                            </w:pPr>
                          </w:p>
                          <w:p w14:paraId="3642CF76" w14:textId="50DBC49A" w:rsidR="00184890" w:rsidRPr="001479DB" w:rsidRDefault="00A35E49" w:rsidP="00723D42">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Whole School Programme of Study:</w:t>
                            </w:r>
                          </w:p>
                          <w:p w14:paraId="2B99ADB6" w14:textId="3653E116" w:rsidR="00184890" w:rsidRPr="00D86B63" w:rsidRDefault="00756AC3" w:rsidP="006758C7">
                            <w:pPr>
                              <w:jc w:val="center"/>
                              <w:rPr>
                                <w:rFonts w:ascii="Amatic SC" w:hAnsi="Amatic SC"/>
                                <w:b/>
                                <w:color w:val="000000" w:themeColor="text1"/>
                                <w:sz w:val="96"/>
                                <w:szCs w:val="96"/>
                              </w:rPr>
                            </w:pPr>
                            <w:r>
                              <w:rPr>
                                <w:rFonts w:ascii="Amatic SC" w:eastAsia="Times New Roman" w:hAnsi="Amatic SC" w:cs="Amatic SC"/>
                                <w:b/>
                                <w:color w:val="92D050"/>
                                <w:sz w:val="144"/>
                                <w:szCs w:val="144"/>
                              </w:rPr>
                              <w:t>P.S.H.E.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E4F04" id="Rectangle 7" o:spid="_x0000_s1028" style="position:absolute;left:0;text-align:left;margin-left:-18pt;margin-top:0;width:805.5pt;height:55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" filled="f" strokecolor="green" strokeweight="6pt">
                <v:textbox>
                  <w:txbxContent>
                    <w:p w14:paraId="0E5DB57C" w14:textId="77777777" w:rsidR="00184890" w:rsidRDefault="00184890" w:rsidP="001A6FE9">
                      <w:pPr>
                        <w:jc w:val="center"/>
                        <w:rPr>
                          <w:rFonts w:ascii="Amatic SC" w:hAnsi="Amatic SC"/>
                          <w:color w:val="000000" w:themeColor="text1"/>
                          <w:sz w:val="120"/>
                          <w:szCs w:val="120"/>
                        </w:rPr>
                      </w:pPr>
                    </w:p>
                    <w:p w14:paraId="3C08136A" w14:textId="77777777" w:rsidR="00184890" w:rsidRDefault="00184890" w:rsidP="001A6FE9">
                      <w:pPr>
                        <w:jc w:val="center"/>
                        <w:rPr>
                          <w:rFonts w:ascii="Amatic SC" w:hAnsi="Amatic SC"/>
                          <w:color w:val="000000" w:themeColor="text1"/>
                          <w:sz w:val="120"/>
                          <w:szCs w:val="120"/>
                        </w:rPr>
                      </w:pPr>
                    </w:p>
                    <w:p w14:paraId="1CDD9A48" w14:textId="77777777" w:rsidR="00184890" w:rsidRDefault="00184890" w:rsidP="001A6FE9">
                      <w:pPr>
                        <w:jc w:val="center"/>
                        <w:rPr>
                          <w:rFonts w:ascii="Amatic SC Regular" w:eastAsia="Times New Roman" w:hAnsi="Amatic SC Regular" w:cs="Times New Roman"/>
                          <w:b/>
                          <w:color w:val="008000"/>
                          <w:sz w:val="144"/>
                          <w:szCs w:val="144"/>
                        </w:rPr>
                      </w:pPr>
                    </w:p>
                    <w:p w14:paraId="7C748EA6" w14:textId="77777777" w:rsidR="00184890" w:rsidRDefault="00184890" w:rsidP="001A6FE9">
                      <w:pPr>
                        <w:jc w:val="center"/>
                        <w:rPr>
                          <w:rFonts w:ascii="Amatic SC Regular" w:eastAsia="Times New Roman" w:hAnsi="Amatic SC Regular" w:cs="Times New Roman"/>
                          <w:b/>
                          <w:color w:val="008000"/>
                          <w:sz w:val="48"/>
                          <w:szCs w:val="48"/>
                        </w:rPr>
                      </w:pPr>
                    </w:p>
                    <w:p w14:paraId="3642CF76" w14:textId="50DBC49A" w:rsidR="00184890" w:rsidRPr="001479DB" w:rsidRDefault="00A35E49" w:rsidP="00723D42">
                      <w:pPr>
                        <w:jc w:val="center"/>
                        <w:rPr>
                          <w:rFonts w:ascii="Amatic SC" w:eastAsia="Times New Roman" w:hAnsi="Amatic SC" w:cs="Amatic SC"/>
                          <w:b/>
                          <w:color w:val="008000"/>
                          <w:sz w:val="144"/>
                          <w:szCs w:val="144"/>
                        </w:rPr>
                      </w:pPr>
                      <w:r w:rsidRPr="001479DB">
                        <w:rPr>
                          <w:rFonts w:ascii="Amatic SC" w:eastAsia="Times New Roman" w:hAnsi="Amatic SC" w:cs="Amatic SC"/>
                          <w:b/>
                          <w:color w:val="008000"/>
                          <w:sz w:val="144"/>
                          <w:szCs w:val="144"/>
                        </w:rPr>
                        <w:t>Whole School Programme of Study:</w:t>
                      </w:r>
                    </w:p>
                    <w:p w14:paraId="2B99ADB6" w14:textId="3653E116" w:rsidR="00184890" w:rsidRPr="00D86B63" w:rsidRDefault="00756AC3" w:rsidP="006758C7">
                      <w:pPr>
                        <w:jc w:val="center"/>
                        <w:rPr>
                          <w:rFonts w:ascii="Amatic SC" w:hAnsi="Amatic SC"/>
                          <w:b/>
                          <w:color w:val="000000" w:themeColor="text1"/>
                          <w:sz w:val="96"/>
                          <w:szCs w:val="96"/>
                        </w:rPr>
                      </w:pPr>
                      <w:r>
                        <w:rPr>
                          <w:rFonts w:ascii="Amatic SC" w:eastAsia="Times New Roman" w:hAnsi="Amatic SC" w:cs="Amatic SC"/>
                          <w:b/>
                          <w:color w:val="92D050"/>
                          <w:sz w:val="144"/>
                          <w:szCs w:val="144"/>
                        </w:rPr>
                        <w:t>P.S.H.E.</w:t>
                      </w:r>
                    </w:p>
                  </w:txbxContent>
                </v:textbox>
              </v:rect>
            </w:pict>
          </mc:Fallback>
        </mc:AlternateContent>
      </w:r>
      <w:r>
        <w:rPr>
          <w:noProof/>
          <w:lang w:eastAsia="en-GB"/>
        </w:rPr>
        <w:drawing>
          <wp:anchor distT="0" distB="0" distL="114300" distR="114300" simplePos="0" relativeHeight="251665408" behindDoc="0" locked="0" layoutInCell="1" allowOverlap="1" wp14:anchorId="4503499C" wp14:editId="2A2BB399">
            <wp:simplePos x="0" y="0"/>
            <wp:positionH relativeFrom="page">
              <wp:posOffset>228600</wp:posOffset>
            </wp:positionH>
            <wp:positionV relativeFrom="paragraph">
              <wp:posOffset>0</wp:posOffset>
            </wp:positionV>
            <wp:extent cx="10208895" cy="3400425"/>
            <wp:effectExtent l="0" t="0" r="190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ewsletterHeader.jpg"/>
                    <pic:cNvPicPr/>
                  </pic:nvPicPr>
                  <pic:blipFill>
                    <a:blip r:embed="rId6">
                      <a:extLst>
                        <a:ext uri="{28A0092B-C50C-407E-A947-70E740481C1C}">
                          <a14:useLocalDpi xmlns:a14="http://schemas.microsoft.com/office/drawing/2010/main" val="0"/>
                        </a:ext>
                      </a:extLst>
                    </a:blip>
                    <a:stretch>
                      <a:fillRect/>
                    </a:stretch>
                  </pic:blipFill>
                  <pic:spPr>
                    <a:xfrm>
                      <a:off x="0" y="0"/>
                      <a:ext cx="10208895" cy="3400425"/>
                    </a:xfrm>
                    <a:prstGeom prst="rect">
                      <a:avLst/>
                    </a:prstGeom>
                  </pic:spPr>
                </pic:pic>
              </a:graphicData>
            </a:graphic>
            <wp14:sizeRelH relativeFrom="margin">
              <wp14:pctWidth>0</wp14:pctWidth>
            </wp14:sizeRelH>
            <wp14:sizeRelV relativeFrom="margin">
              <wp14:pctHeight>0</wp14:pctHeight>
            </wp14:sizeRelV>
          </wp:anchor>
        </w:drawing>
      </w:r>
    </w:p>
    <w:p w14:paraId="4EBE3388" w14:textId="77777777" w:rsidR="001A6FE9" w:rsidRDefault="001A6FE9" w:rsidP="00154253">
      <w:pPr>
        <w:rPr>
          <w:rFonts w:ascii="Amatic SC Regular" w:eastAsia="Times New Roman" w:hAnsi="Amatic SC Regular" w:cs="Times New Roman"/>
          <w:color w:val="000000"/>
          <w:sz w:val="56"/>
          <w:szCs w:val="56"/>
        </w:rPr>
      </w:pPr>
    </w:p>
    <w:p w14:paraId="71CBD6FF" w14:textId="77777777" w:rsidR="001A6FE9" w:rsidRDefault="001A6FE9" w:rsidP="00154253">
      <w:pPr>
        <w:rPr>
          <w:rFonts w:ascii="Amatic SC Regular" w:eastAsia="Times New Roman" w:hAnsi="Amatic SC Regular" w:cs="Times New Roman"/>
          <w:color w:val="000000"/>
          <w:sz w:val="56"/>
          <w:szCs w:val="56"/>
        </w:rPr>
      </w:pPr>
    </w:p>
    <w:p w14:paraId="3403F8BD" w14:textId="77777777" w:rsidR="001A6FE9" w:rsidRDefault="001A6FE9" w:rsidP="00154253">
      <w:pPr>
        <w:rPr>
          <w:rFonts w:ascii="Amatic SC Regular" w:eastAsia="Times New Roman" w:hAnsi="Amatic SC Regular" w:cs="Times New Roman"/>
          <w:color w:val="000000"/>
          <w:sz w:val="56"/>
          <w:szCs w:val="56"/>
        </w:rPr>
      </w:pPr>
    </w:p>
    <w:p w14:paraId="176A2721" w14:textId="77777777" w:rsidR="001A6FE9" w:rsidRDefault="001A6FE9" w:rsidP="00154253">
      <w:pPr>
        <w:rPr>
          <w:rFonts w:ascii="Amatic SC Regular" w:eastAsia="Times New Roman" w:hAnsi="Amatic SC Regular" w:cs="Times New Roman"/>
          <w:color w:val="000000"/>
          <w:sz w:val="56"/>
          <w:szCs w:val="56"/>
        </w:rPr>
      </w:pPr>
    </w:p>
    <w:p w14:paraId="55E05BAE" w14:textId="77777777" w:rsidR="001A0FF2" w:rsidRDefault="001A0FF2" w:rsidP="00154253">
      <w:pPr>
        <w:rPr>
          <w:rFonts w:ascii="Amatic SC Regular" w:eastAsia="Times New Roman" w:hAnsi="Amatic SC Regular" w:cs="Times New Roman"/>
          <w:color w:val="000000"/>
          <w:sz w:val="56"/>
          <w:szCs w:val="56"/>
        </w:rPr>
      </w:pPr>
    </w:p>
    <w:p w14:paraId="56B7125C" w14:textId="77777777" w:rsidR="009952A7" w:rsidRDefault="009952A7" w:rsidP="00154253">
      <w:pPr>
        <w:rPr>
          <w:rFonts w:ascii="Amatic SC Regular" w:eastAsia="Times New Roman" w:hAnsi="Amatic SC Regular" w:cs="Times New Roman"/>
          <w:color w:val="000000"/>
          <w:sz w:val="56"/>
          <w:szCs w:val="56"/>
        </w:rPr>
      </w:pPr>
    </w:p>
    <w:p w14:paraId="4F8E98AB" w14:textId="77777777" w:rsidR="00E01AC0" w:rsidRDefault="00E01AC0" w:rsidP="00154253">
      <w:pPr>
        <w:rPr>
          <w:rFonts w:ascii="Amatic SC Regular" w:eastAsia="Times New Roman" w:hAnsi="Amatic SC Regular" w:cs="Times New Roman"/>
          <w:color w:val="000000"/>
          <w:sz w:val="56"/>
          <w:szCs w:val="56"/>
        </w:rPr>
      </w:pPr>
    </w:p>
    <w:p w14:paraId="7E70C413" w14:textId="521D20B3" w:rsidR="00B05C8A" w:rsidRPr="002457D6" w:rsidRDefault="00756AC3" w:rsidP="002457D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72"/>
          <w:szCs w:val="72"/>
        </w:rPr>
      </w:pPr>
      <w:r>
        <w:rPr>
          <w:rFonts w:ascii="Amatic SC" w:hAnsi="Amatic SC" w:cs="Amatic SC"/>
          <w:bCs/>
          <w:color w:val="FFFFFF" w:themeColor="background1"/>
          <w:sz w:val="72"/>
          <w:szCs w:val="72"/>
        </w:rPr>
        <w:t>P.S.H.E.</w:t>
      </w:r>
      <w:r w:rsidR="00B05C8A" w:rsidRPr="002457D6">
        <w:rPr>
          <w:rFonts w:ascii="Amatic SC" w:hAnsi="Amatic SC" w:cs="Amatic SC"/>
          <w:bCs/>
          <w:color w:val="FFFFFF" w:themeColor="background1"/>
          <w:sz w:val="72"/>
          <w:szCs w:val="72"/>
        </w:rPr>
        <w:t xml:space="preserve"> </w:t>
      </w:r>
      <w:r w:rsidR="00B05C8A" w:rsidRPr="002457D6">
        <w:rPr>
          <w:rFonts w:ascii="Amatic SC" w:hAnsi="Amatic SC" w:cs="Amatic SC"/>
          <w:color w:val="FFFFFF" w:themeColor="background1"/>
          <w:sz w:val="72"/>
          <w:szCs w:val="72"/>
        </w:rPr>
        <w:t>– Whole School Programme of Study (202</w:t>
      </w:r>
      <w:r w:rsidR="00F5589B">
        <w:rPr>
          <w:rFonts w:ascii="Amatic SC" w:hAnsi="Amatic SC" w:cs="Amatic SC"/>
          <w:color w:val="FFFFFF" w:themeColor="background1"/>
          <w:sz w:val="72"/>
          <w:szCs w:val="72"/>
        </w:rPr>
        <w:t>4</w:t>
      </w:r>
      <w:r w:rsidR="00B05C8A" w:rsidRPr="002457D6">
        <w:rPr>
          <w:rFonts w:ascii="Amatic SC" w:hAnsi="Amatic SC" w:cs="Amatic SC"/>
          <w:color w:val="FFFFFF" w:themeColor="background1"/>
          <w:sz w:val="72"/>
          <w:szCs w:val="72"/>
        </w:rPr>
        <w:t>/2</w:t>
      </w:r>
      <w:r w:rsidR="00F5589B">
        <w:rPr>
          <w:rFonts w:ascii="Amatic SC" w:hAnsi="Amatic SC" w:cs="Amatic SC"/>
          <w:color w:val="FFFFFF" w:themeColor="background1"/>
          <w:sz w:val="72"/>
          <w:szCs w:val="72"/>
        </w:rPr>
        <w:t>5</w:t>
      </w:r>
      <w:r w:rsidR="00B05C8A" w:rsidRPr="002457D6">
        <w:rPr>
          <w:rFonts w:ascii="Amatic SC" w:hAnsi="Amatic SC" w:cs="Amatic SC"/>
          <w:color w:val="FFFFFF" w:themeColor="background1"/>
          <w:sz w:val="72"/>
          <w:szCs w:val="72"/>
        </w:rPr>
        <w:t>)</w:t>
      </w:r>
    </w:p>
    <w:p w14:paraId="471F18B8" w14:textId="77777777" w:rsidR="00B05C8A" w:rsidRDefault="00B05C8A" w:rsidP="00B05C8A">
      <w:pPr>
        <w:rPr>
          <w:rFonts w:asciiTheme="majorHAnsi" w:hAnsiTheme="majorHAnsi" w:cstheme="majorHAnsi"/>
          <w:color w:val="00B050"/>
          <w:sz w:val="20"/>
          <w:szCs w:val="20"/>
        </w:rPr>
      </w:pPr>
    </w:p>
    <w:p w14:paraId="26A15C79" w14:textId="77777777" w:rsidR="002457D6" w:rsidRPr="00D76E09" w:rsidRDefault="002457D6" w:rsidP="00B05C8A">
      <w:pPr>
        <w:rPr>
          <w:rFonts w:asciiTheme="majorHAnsi" w:hAnsiTheme="majorHAnsi" w:cstheme="majorHAnsi"/>
          <w:color w:val="00B050"/>
          <w:sz w:val="20"/>
          <w:szCs w:val="20"/>
        </w:rPr>
      </w:pPr>
    </w:p>
    <w:p w14:paraId="16CC066F" w14:textId="5029A131" w:rsidR="00756AC3" w:rsidRPr="00B72B4E" w:rsidRDefault="00756AC3" w:rsidP="00756AC3">
      <w:pPr>
        <w:rPr>
          <w:rFonts w:ascii="Amatic SC" w:hAnsi="Amatic SC" w:cs="Amatic SC"/>
          <w:color w:val="000000"/>
          <w:sz w:val="48"/>
          <w:szCs w:val="48"/>
        </w:rPr>
      </w:pPr>
      <w:r>
        <w:rPr>
          <w:rFonts w:ascii="Amatic SC" w:hAnsi="Amatic SC" w:cs="Amatic SC"/>
          <w:b/>
          <w:bCs/>
          <w:color w:val="FF7E79"/>
          <w:sz w:val="48"/>
          <w:szCs w:val="48"/>
        </w:rPr>
        <w:t xml:space="preserve">PSHE </w:t>
      </w:r>
      <w:r>
        <w:rPr>
          <w:rFonts w:ascii="Amatic SC" w:hAnsi="Amatic SC" w:cs="Amatic SC"/>
          <w:color w:val="000000"/>
          <w:sz w:val="48"/>
          <w:szCs w:val="48"/>
        </w:rPr>
        <w:t>– Whole School Programme of Study (202</w:t>
      </w:r>
      <w:r w:rsidR="00A05C1F">
        <w:rPr>
          <w:rFonts w:ascii="Amatic SC" w:hAnsi="Amatic SC" w:cs="Amatic SC"/>
          <w:color w:val="000000"/>
          <w:sz w:val="48"/>
          <w:szCs w:val="48"/>
        </w:rPr>
        <w:t>5</w:t>
      </w:r>
      <w:r>
        <w:rPr>
          <w:rFonts w:ascii="Amatic SC" w:hAnsi="Amatic SC" w:cs="Amatic SC"/>
          <w:color w:val="000000"/>
          <w:sz w:val="48"/>
          <w:szCs w:val="48"/>
        </w:rPr>
        <w:t>/2</w:t>
      </w:r>
      <w:r w:rsidR="00A05C1F">
        <w:rPr>
          <w:rFonts w:ascii="Amatic SC" w:hAnsi="Amatic SC" w:cs="Amatic SC"/>
          <w:color w:val="000000"/>
          <w:sz w:val="48"/>
          <w:szCs w:val="48"/>
        </w:rPr>
        <w:t>6</w:t>
      </w:r>
      <w:r>
        <w:rPr>
          <w:rFonts w:ascii="Amatic SC" w:hAnsi="Amatic SC" w:cs="Amatic SC"/>
          <w:color w:val="000000"/>
          <w:sz w:val="48"/>
          <w:szCs w:val="48"/>
        </w:rPr>
        <w:t>)</w:t>
      </w:r>
    </w:p>
    <w:p w14:paraId="2C1F8A18" w14:textId="77777777" w:rsidR="00756AC3" w:rsidRPr="00D76E09" w:rsidRDefault="00756AC3" w:rsidP="00756AC3">
      <w:pPr>
        <w:rPr>
          <w:rFonts w:asciiTheme="majorHAnsi" w:hAnsiTheme="majorHAnsi" w:cstheme="majorHAnsi"/>
          <w:color w:val="00B050"/>
          <w:sz w:val="20"/>
          <w:szCs w:val="20"/>
        </w:rPr>
      </w:pPr>
    </w:p>
    <w:tbl>
      <w:tblPr>
        <w:tblStyle w:val="GridTable5Dark-Accent4"/>
        <w:tblW w:w="0" w:type="auto"/>
        <w:jc w:val="center"/>
        <w:tblLook w:val="04A0" w:firstRow="1" w:lastRow="0" w:firstColumn="1" w:lastColumn="0" w:noHBand="0" w:noVBand="1"/>
      </w:tblPr>
      <w:tblGrid>
        <w:gridCol w:w="1555"/>
        <w:gridCol w:w="4536"/>
        <w:gridCol w:w="4536"/>
        <w:gridCol w:w="4536"/>
      </w:tblGrid>
      <w:tr w:rsidR="00F5589B" w:rsidRPr="002959D9" w14:paraId="1FA0B4D5" w14:textId="77777777" w:rsidTr="00BA1073">
        <w:trPr>
          <w:cnfStyle w:val="100000000000" w:firstRow="1" w:lastRow="0" w:firstColumn="0" w:lastColumn="0" w:oddVBand="0" w:evenVBand="0" w:oddHBand="0" w:evenHBand="0" w:firstRowFirstColumn="0" w:firstRowLastColumn="0" w:lastRowFirstColumn="0" w:lastRowLastColumn="0"/>
          <w:trHeight w:val="831"/>
          <w:jc w:val="center"/>
        </w:trPr>
        <w:tc>
          <w:tcPr>
            <w:cnfStyle w:val="001000000000" w:firstRow="0" w:lastRow="0" w:firstColumn="1" w:lastColumn="0" w:oddVBand="0" w:evenVBand="0" w:oddHBand="0" w:evenHBand="0" w:firstRowFirstColumn="0" w:firstRowLastColumn="0" w:lastRowFirstColumn="0" w:lastRowLastColumn="0"/>
            <w:tcW w:w="1555" w:type="dxa"/>
            <w:tcBorders>
              <w:right w:val="single" w:sz="4" w:space="0" w:color="FFFFFF" w:themeColor="background1"/>
            </w:tcBorders>
            <w:shd w:val="clear" w:color="auto" w:fill="FF7E79"/>
            <w:vAlign w:val="center"/>
          </w:tcPr>
          <w:p w14:paraId="243EDE98" w14:textId="77777777" w:rsidR="00F5589B" w:rsidRPr="00A4705B" w:rsidRDefault="00F5589B" w:rsidP="00BA1073">
            <w:pPr>
              <w:jc w:val="center"/>
              <w:rPr>
                <w:rFonts w:ascii="Amatic SC" w:hAnsi="Amatic SC" w:cs="Amatic SC"/>
                <w:bCs w:val="0"/>
                <w:sz w:val="36"/>
                <w:szCs w:val="36"/>
              </w:rPr>
            </w:pPr>
            <w:r w:rsidRPr="00A4705B">
              <w:rPr>
                <w:rFonts w:ascii="Amatic SC" w:hAnsi="Amatic SC" w:cs="Amatic SC"/>
                <w:bCs w:val="0"/>
                <w:sz w:val="36"/>
                <w:szCs w:val="36"/>
              </w:rPr>
              <w:t>PSHE</w:t>
            </w:r>
          </w:p>
        </w:tc>
        <w:tc>
          <w:tcPr>
            <w:tcW w:w="4536" w:type="dxa"/>
            <w:tcBorders>
              <w:left w:val="single" w:sz="4" w:space="0" w:color="FFFFFF" w:themeColor="background1"/>
              <w:right w:val="single" w:sz="4" w:space="0" w:color="FFFFFF" w:themeColor="background1"/>
            </w:tcBorders>
            <w:shd w:val="clear" w:color="auto" w:fill="FF7E79"/>
            <w:vAlign w:val="center"/>
          </w:tcPr>
          <w:p w14:paraId="1AEE3A79" w14:textId="77777777" w:rsidR="00F5589B" w:rsidRPr="00A4705B" w:rsidRDefault="00F5589B" w:rsidP="00BA1073">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b w:val="0"/>
                <w:bCs w:val="0"/>
                <w:sz w:val="36"/>
                <w:szCs w:val="36"/>
              </w:rPr>
            </w:pPr>
            <w:r>
              <w:rPr>
                <w:rFonts w:ascii="Amatic SC" w:hAnsi="Amatic SC" w:cs="Amatic SC"/>
                <w:sz w:val="36"/>
                <w:szCs w:val="36"/>
              </w:rPr>
              <w:t>Autumn</w:t>
            </w:r>
          </w:p>
        </w:tc>
        <w:tc>
          <w:tcPr>
            <w:tcW w:w="4536" w:type="dxa"/>
            <w:tcBorders>
              <w:left w:val="single" w:sz="4" w:space="0" w:color="FFFFFF" w:themeColor="background1"/>
              <w:right w:val="single" w:sz="4" w:space="0" w:color="FFFFFF" w:themeColor="background1"/>
            </w:tcBorders>
            <w:shd w:val="clear" w:color="auto" w:fill="FF7E79"/>
            <w:vAlign w:val="center"/>
          </w:tcPr>
          <w:p w14:paraId="4045F1D9" w14:textId="77777777" w:rsidR="00F5589B" w:rsidRPr="00D12735" w:rsidRDefault="00F5589B" w:rsidP="00BA1073">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Spring</w:t>
            </w:r>
          </w:p>
        </w:tc>
        <w:tc>
          <w:tcPr>
            <w:tcW w:w="4536" w:type="dxa"/>
            <w:tcBorders>
              <w:left w:val="single" w:sz="4" w:space="0" w:color="FFFFFF" w:themeColor="background1"/>
            </w:tcBorders>
            <w:shd w:val="clear" w:color="auto" w:fill="FF7E79"/>
            <w:vAlign w:val="center"/>
          </w:tcPr>
          <w:p w14:paraId="565BED05" w14:textId="77777777" w:rsidR="00F5589B" w:rsidRPr="00D12735" w:rsidRDefault="00F5589B" w:rsidP="00BA1073">
            <w:pPr>
              <w:jc w:val="center"/>
              <w:cnfStyle w:val="100000000000" w:firstRow="1" w:lastRow="0" w:firstColumn="0" w:lastColumn="0" w:oddVBand="0" w:evenVBand="0" w:oddHBand="0" w:evenHBand="0" w:firstRowFirstColumn="0" w:firstRowLastColumn="0" w:lastRowFirstColumn="0" w:lastRowLastColumn="0"/>
              <w:rPr>
                <w:rFonts w:ascii="Amatic SC" w:hAnsi="Amatic SC" w:cs="Amatic SC"/>
                <w:sz w:val="36"/>
                <w:szCs w:val="36"/>
              </w:rPr>
            </w:pPr>
            <w:r>
              <w:rPr>
                <w:rFonts w:ascii="Amatic SC" w:hAnsi="Amatic SC" w:cs="Amatic SC"/>
                <w:sz w:val="36"/>
                <w:szCs w:val="36"/>
              </w:rPr>
              <w:t>Summer</w:t>
            </w:r>
          </w:p>
        </w:tc>
      </w:tr>
      <w:tr w:rsidR="00F5589B" w:rsidRPr="002959D9" w14:paraId="2456391F" w14:textId="77777777" w:rsidTr="00BA1073">
        <w:trPr>
          <w:cnfStyle w:val="000000100000" w:firstRow="0" w:lastRow="0" w:firstColumn="0" w:lastColumn="0" w:oddVBand="0" w:evenVBand="0" w:oddHBand="1" w:evenHBand="0" w:firstRowFirstColumn="0" w:firstRowLastColumn="0" w:lastRowFirstColumn="0" w:lastRowLastColumn="0"/>
          <w:trHeight w:val="729"/>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7E79"/>
          </w:tcPr>
          <w:p w14:paraId="734604F3" w14:textId="77777777" w:rsidR="00F5589B" w:rsidRPr="002959D9" w:rsidRDefault="00F5589B" w:rsidP="00BA1073">
            <w:pPr>
              <w:jc w:val="center"/>
              <w:rPr>
                <w:rFonts w:ascii="Amatic SC" w:hAnsi="Amatic SC" w:cs="Amatic SC"/>
                <w:sz w:val="36"/>
                <w:szCs w:val="36"/>
              </w:rPr>
            </w:pPr>
            <w:r w:rsidRPr="002959D9">
              <w:rPr>
                <w:rFonts w:ascii="Amatic SC" w:hAnsi="Amatic SC" w:cs="Amatic SC"/>
                <w:sz w:val="36"/>
                <w:szCs w:val="36"/>
              </w:rPr>
              <w:t>EYFS</w:t>
            </w:r>
          </w:p>
        </w:tc>
        <w:tc>
          <w:tcPr>
            <w:tcW w:w="4536" w:type="dxa"/>
            <w:shd w:val="clear" w:color="auto" w:fill="FFBAA6"/>
          </w:tcPr>
          <w:p w14:paraId="6038D99C"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Self-regulation: My feelings (6)</w:t>
            </w:r>
          </w:p>
          <w:p w14:paraId="00010EEA" w14:textId="77777777" w:rsidR="00F5589B" w:rsidRPr="00A4705B" w:rsidRDefault="00F5589B" w:rsidP="00BA107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p>
          <w:p w14:paraId="43A5E74C"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hAnsiTheme="majorHAnsi" w:cstheme="majorHAnsi"/>
                <w:sz w:val="20"/>
                <w:szCs w:val="20"/>
              </w:rPr>
              <w:t>Building relationships: Special relationships (6)</w:t>
            </w:r>
          </w:p>
        </w:tc>
        <w:tc>
          <w:tcPr>
            <w:tcW w:w="4536" w:type="dxa"/>
            <w:shd w:val="clear" w:color="auto" w:fill="FFBAA6"/>
          </w:tcPr>
          <w:p w14:paraId="4EA7229B"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Managing self: Taking on challenges (6)</w:t>
            </w:r>
          </w:p>
          <w:p w14:paraId="7CE76D65" w14:textId="77777777" w:rsidR="00F5589B" w:rsidRPr="00A4705B" w:rsidRDefault="00F5589B" w:rsidP="00BA107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p>
          <w:p w14:paraId="555CBAC5"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Self-regulation: Listening and following instructions (6)</w:t>
            </w:r>
          </w:p>
        </w:tc>
        <w:tc>
          <w:tcPr>
            <w:tcW w:w="4536" w:type="dxa"/>
            <w:shd w:val="clear" w:color="auto" w:fill="FFBAA6"/>
          </w:tcPr>
          <w:p w14:paraId="6175F3CD"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Building relationships: My family and friends (6)</w:t>
            </w:r>
          </w:p>
          <w:p w14:paraId="0516F052" w14:textId="77777777" w:rsidR="00F5589B" w:rsidRPr="00A4705B" w:rsidRDefault="00F5589B" w:rsidP="00BA107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p>
          <w:p w14:paraId="5C0E1C08"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Managing self: My wellbeing (6)</w:t>
            </w:r>
          </w:p>
        </w:tc>
      </w:tr>
      <w:tr w:rsidR="00F5589B" w:rsidRPr="002959D9" w14:paraId="6A235D72" w14:textId="77777777" w:rsidTr="00BA1073">
        <w:trPr>
          <w:trHeight w:val="1175"/>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7E79"/>
          </w:tcPr>
          <w:p w14:paraId="1ADA286A" w14:textId="77777777" w:rsidR="00F5589B" w:rsidRPr="002959D9" w:rsidRDefault="00F5589B" w:rsidP="00BA1073">
            <w:pPr>
              <w:jc w:val="center"/>
              <w:rPr>
                <w:rFonts w:ascii="Amatic SC" w:hAnsi="Amatic SC" w:cs="Amatic SC"/>
                <w:sz w:val="36"/>
                <w:szCs w:val="36"/>
              </w:rPr>
            </w:pPr>
            <w:r w:rsidRPr="002959D9">
              <w:rPr>
                <w:rFonts w:ascii="Amatic SC" w:hAnsi="Amatic SC" w:cs="Amatic SC"/>
                <w:sz w:val="36"/>
                <w:szCs w:val="36"/>
              </w:rPr>
              <w:t>Year 1</w:t>
            </w:r>
          </w:p>
        </w:tc>
        <w:tc>
          <w:tcPr>
            <w:tcW w:w="4536" w:type="dxa"/>
            <w:shd w:val="clear" w:color="auto" w:fill="FFD7D6"/>
          </w:tcPr>
          <w:p w14:paraId="3E4D2F4B" w14:textId="77777777" w:rsidR="00F5589B" w:rsidRPr="002068C0" w:rsidRDefault="00F5589B" w:rsidP="00F5589B">
            <w:pPr>
              <w:pStyle w:val="ListParagraph"/>
              <w:widowControl w:val="0"/>
              <w:numPr>
                <w:ilvl w:val="0"/>
                <w:numId w:val="28"/>
              </w:num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Introduction: Setting ground rules for RSE &amp; PSHE (1)</w:t>
            </w:r>
          </w:p>
          <w:p w14:paraId="321C2058"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hAnsiTheme="majorHAnsi" w:cstheme="majorHAnsi"/>
                <w:sz w:val="20"/>
                <w:szCs w:val="20"/>
              </w:rPr>
              <w:t>Families and relationships (7)</w:t>
            </w:r>
            <w:r w:rsidRPr="002068C0">
              <w:rPr>
                <w:rFonts w:asciiTheme="majorHAnsi" w:eastAsia="Times New Roman" w:hAnsiTheme="majorHAnsi" w:cstheme="majorHAnsi"/>
                <w:sz w:val="20"/>
                <w:szCs w:val="20"/>
              </w:rPr>
              <w:t xml:space="preserve"> </w:t>
            </w:r>
          </w:p>
          <w:p w14:paraId="7C11B079"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Health and wellbeing (8)</w:t>
            </w:r>
          </w:p>
        </w:tc>
        <w:tc>
          <w:tcPr>
            <w:tcW w:w="4536" w:type="dxa"/>
            <w:shd w:val="clear" w:color="auto" w:fill="FFD7D6"/>
          </w:tcPr>
          <w:p w14:paraId="4DAC105C"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Health and wellbeing (continued)</w:t>
            </w:r>
          </w:p>
          <w:p w14:paraId="5CFC83BE" w14:textId="77777777" w:rsidR="00F5589B" w:rsidRPr="00A4705B" w:rsidRDefault="00F5589B" w:rsidP="00BA107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20"/>
                <w:szCs w:val="20"/>
              </w:rPr>
            </w:pPr>
          </w:p>
          <w:p w14:paraId="5E57068F"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Safety and the changing body (8)</w:t>
            </w:r>
          </w:p>
        </w:tc>
        <w:tc>
          <w:tcPr>
            <w:tcW w:w="4536" w:type="dxa"/>
            <w:shd w:val="clear" w:color="auto" w:fill="FFD7D6"/>
          </w:tcPr>
          <w:p w14:paraId="4BA3836D"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Citizenship (6)</w:t>
            </w:r>
          </w:p>
          <w:p w14:paraId="5AF5C084"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Economic wellbeing (6)</w:t>
            </w:r>
          </w:p>
          <w:p w14:paraId="20E77294"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&amp; Transition lesson (1)</w:t>
            </w:r>
          </w:p>
        </w:tc>
      </w:tr>
      <w:tr w:rsidR="00F5589B" w:rsidRPr="002959D9" w14:paraId="6BE35D68" w14:textId="77777777" w:rsidTr="00BA1073">
        <w:trPr>
          <w:cnfStyle w:val="000000100000" w:firstRow="0" w:lastRow="0" w:firstColumn="0" w:lastColumn="0" w:oddVBand="0" w:evenVBand="0" w:oddHBand="1" w:evenHBand="0" w:firstRowFirstColumn="0" w:firstRowLastColumn="0" w:lastRowFirstColumn="0" w:lastRowLastColumn="0"/>
          <w:trHeight w:val="1175"/>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7E79"/>
          </w:tcPr>
          <w:p w14:paraId="69C4DBC4" w14:textId="77777777" w:rsidR="00F5589B" w:rsidRPr="002959D9" w:rsidRDefault="00F5589B" w:rsidP="00BA1073">
            <w:pPr>
              <w:jc w:val="center"/>
              <w:rPr>
                <w:rFonts w:ascii="Amatic SC" w:hAnsi="Amatic SC" w:cs="Amatic SC"/>
                <w:sz w:val="36"/>
                <w:szCs w:val="36"/>
              </w:rPr>
            </w:pPr>
            <w:r w:rsidRPr="002959D9">
              <w:rPr>
                <w:rFonts w:ascii="Amatic SC" w:hAnsi="Amatic SC" w:cs="Amatic SC"/>
                <w:sz w:val="36"/>
                <w:szCs w:val="36"/>
              </w:rPr>
              <w:t>Year 2</w:t>
            </w:r>
          </w:p>
        </w:tc>
        <w:tc>
          <w:tcPr>
            <w:tcW w:w="4536" w:type="dxa"/>
            <w:shd w:val="clear" w:color="auto" w:fill="FFBAA6"/>
          </w:tcPr>
          <w:p w14:paraId="402FE9FC"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Introduction: Setting ground rules for RSE &amp; PSHE (1)</w:t>
            </w:r>
          </w:p>
          <w:p w14:paraId="09304516"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2068C0">
              <w:rPr>
                <w:rFonts w:asciiTheme="majorHAnsi" w:hAnsiTheme="majorHAnsi" w:cstheme="majorHAnsi"/>
                <w:sz w:val="20"/>
                <w:szCs w:val="20"/>
              </w:rPr>
              <w:t>Families and relationships (7)</w:t>
            </w:r>
          </w:p>
          <w:p w14:paraId="1BD71CFC"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Health and wellbeing (7)</w:t>
            </w:r>
          </w:p>
        </w:tc>
        <w:tc>
          <w:tcPr>
            <w:tcW w:w="4536" w:type="dxa"/>
            <w:shd w:val="clear" w:color="auto" w:fill="FFBAA6"/>
          </w:tcPr>
          <w:p w14:paraId="267FA7AC"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Health and wellbeing (continued)</w:t>
            </w:r>
          </w:p>
          <w:p w14:paraId="0A5026D6" w14:textId="77777777" w:rsidR="00F5589B" w:rsidRPr="00A4705B" w:rsidRDefault="00F5589B" w:rsidP="00BA107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p>
          <w:p w14:paraId="3FEE9FCE"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Safety and the changing body (9)</w:t>
            </w:r>
          </w:p>
        </w:tc>
        <w:tc>
          <w:tcPr>
            <w:tcW w:w="4536" w:type="dxa"/>
            <w:shd w:val="clear" w:color="auto" w:fill="FFBAA6"/>
          </w:tcPr>
          <w:p w14:paraId="4075874A"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Citizenship (7)</w:t>
            </w:r>
          </w:p>
          <w:p w14:paraId="77D3F979"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Economic wellbeing (6)</w:t>
            </w:r>
          </w:p>
          <w:p w14:paraId="1A167DC3"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&amp; Transition lesson (1)</w:t>
            </w:r>
          </w:p>
        </w:tc>
      </w:tr>
      <w:tr w:rsidR="00F5589B" w:rsidRPr="002959D9" w14:paraId="4ED90246" w14:textId="77777777" w:rsidTr="00BA1073">
        <w:trPr>
          <w:trHeight w:val="1193"/>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7E79"/>
          </w:tcPr>
          <w:p w14:paraId="0C834822" w14:textId="77777777" w:rsidR="00F5589B" w:rsidRPr="002959D9" w:rsidRDefault="00F5589B" w:rsidP="00BA1073">
            <w:pPr>
              <w:jc w:val="center"/>
              <w:rPr>
                <w:rFonts w:ascii="Amatic SC" w:hAnsi="Amatic SC" w:cs="Amatic SC"/>
                <w:sz w:val="36"/>
                <w:szCs w:val="36"/>
              </w:rPr>
            </w:pPr>
            <w:r w:rsidRPr="002959D9">
              <w:rPr>
                <w:rFonts w:ascii="Amatic SC" w:hAnsi="Amatic SC" w:cs="Amatic SC"/>
                <w:sz w:val="36"/>
                <w:szCs w:val="36"/>
              </w:rPr>
              <w:t>Year 3</w:t>
            </w:r>
          </w:p>
        </w:tc>
        <w:tc>
          <w:tcPr>
            <w:tcW w:w="4536" w:type="dxa"/>
            <w:shd w:val="clear" w:color="auto" w:fill="FFD7D6"/>
          </w:tcPr>
          <w:p w14:paraId="237302D1"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Introduction: Setting ground rules for RSE &amp; PSHE (1)</w:t>
            </w:r>
          </w:p>
          <w:p w14:paraId="0E3FC3D3" w14:textId="77777777" w:rsidR="00F5589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705B">
              <w:rPr>
                <w:rFonts w:asciiTheme="majorHAnsi" w:hAnsiTheme="majorHAnsi" w:cstheme="majorHAnsi"/>
              </w:rPr>
              <w:t>Families and relationships</w:t>
            </w:r>
            <w:r>
              <w:rPr>
                <w:rFonts w:asciiTheme="majorHAnsi" w:hAnsiTheme="majorHAnsi" w:cstheme="majorHAnsi"/>
              </w:rPr>
              <w:t xml:space="preserve"> (8)</w:t>
            </w:r>
          </w:p>
          <w:p w14:paraId="3F483C76" w14:textId="77777777" w:rsidR="00F5589B" w:rsidRPr="00A4705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rPr>
            </w:pPr>
            <w:r w:rsidRPr="00A4705B">
              <w:rPr>
                <w:rFonts w:asciiTheme="majorHAnsi" w:eastAsia="Times New Roman" w:hAnsiTheme="majorHAnsi" w:cstheme="majorHAnsi"/>
              </w:rPr>
              <w:t>Health and wellbeing</w:t>
            </w:r>
            <w:r>
              <w:rPr>
                <w:rFonts w:asciiTheme="majorHAnsi" w:eastAsia="Times New Roman" w:hAnsiTheme="majorHAnsi" w:cstheme="majorHAnsi"/>
              </w:rPr>
              <w:t xml:space="preserve"> (7)</w:t>
            </w:r>
          </w:p>
        </w:tc>
        <w:tc>
          <w:tcPr>
            <w:tcW w:w="4536" w:type="dxa"/>
            <w:shd w:val="clear" w:color="auto" w:fill="FFD7D6"/>
          </w:tcPr>
          <w:p w14:paraId="5144474B" w14:textId="77777777" w:rsidR="00F5589B" w:rsidRPr="00A4705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rPr>
            </w:pPr>
            <w:r w:rsidRPr="00A4705B">
              <w:rPr>
                <w:rFonts w:asciiTheme="majorHAnsi" w:eastAsia="Times New Roman" w:hAnsiTheme="majorHAnsi" w:cstheme="majorHAnsi"/>
              </w:rPr>
              <w:t>Health and wellbeing</w:t>
            </w:r>
            <w:r>
              <w:rPr>
                <w:rFonts w:asciiTheme="majorHAnsi" w:eastAsia="Times New Roman" w:hAnsiTheme="majorHAnsi" w:cstheme="majorHAnsi"/>
              </w:rPr>
              <w:t xml:space="preserve"> (continued)</w:t>
            </w:r>
          </w:p>
          <w:p w14:paraId="436FEC93" w14:textId="77777777" w:rsidR="00F5589B" w:rsidRPr="00A4705B" w:rsidRDefault="00F5589B" w:rsidP="00BA1073">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rPr>
            </w:pPr>
          </w:p>
          <w:p w14:paraId="37D3A58F" w14:textId="77777777" w:rsidR="00F5589B" w:rsidRPr="00A4705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rPr>
            </w:pPr>
            <w:r w:rsidRPr="00A4705B">
              <w:rPr>
                <w:rFonts w:asciiTheme="majorHAnsi" w:eastAsia="Times New Roman" w:hAnsiTheme="majorHAnsi" w:cstheme="majorHAnsi"/>
              </w:rPr>
              <w:t>Safety and the changing body</w:t>
            </w:r>
            <w:r>
              <w:rPr>
                <w:rFonts w:asciiTheme="majorHAnsi" w:eastAsia="Times New Roman" w:hAnsiTheme="majorHAnsi" w:cstheme="majorHAnsi"/>
              </w:rPr>
              <w:t xml:space="preserve"> (8)</w:t>
            </w:r>
          </w:p>
        </w:tc>
        <w:tc>
          <w:tcPr>
            <w:tcW w:w="4536" w:type="dxa"/>
            <w:shd w:val="clear" w:color="auto" w:fill="FFD7D6"/>
          </w:tcPr>
          <w:p w14:paraId="4D8336D7"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Citizenship (7)</w:t>
            </w:r>
          </w:p>
          <w:p w14:paraId="3DDBB26B"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Economic wellbeing (6)</w:t>
            </w:r>
          </w:p>
          <w:p w14:paraId="30588452"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&amp; Transition lesson (1)</w:t>
            </w:r>
          </w:p>
        </w:tc>
      </w:tr>
      <w:tr w:rsidR="00F5589B" w:rsidRPr="002959D9" w14:paraId="21695933" w14:textId="77777777" w:rsidTr="00BA1073">
        <w:trPr>
          <w:cnfStyle w:val="000000100000" w:firstRow="0" w:lastRow="0" w:firstColumn="0" w:lastColumn="0" w:oddVBand="0" w:evenVBand="0" w:oddHBand="1" w:evenHBand="0" w:firstRowFirstColumn="0" w:firstRowLastColumn="0" w:lastRowFirstColumn="0" w:lastRowLastColumn="0"/>
          <w:trHeight w:val="1175"/>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7E79"/>
          </w:tcPr>
          <w:p w14:paraId="76391204" w14:textId="77777777" w:rsidR="00F5589B" w:rsidRPr="002959D9" w:rsidRDefault="00F5589B" w:rsidP="00BA1073">
            <w:pPr>
              <w:jc w:val="center"/>
              <w:rPr>
                <w:rFonts w:ascii="Amatic SC" w:hAnsi="Amatic SC" w:cs="Amatic SC"/>
                <w:sz w:val="36"/>
                <w:szCs w:val="36"/>
              </w:rPr>
            </w:pPr>
            <w:r w:rsidRPr="002959D9">
              <w:rPr>
                <w:rFonts w:ascii="Amatic SC" w:hAnsi="Amatic SC" w:cs="Amatic SC"/>
                <w:sz w:val="36"/>
                <w:szCs w:val="36"/>
              </w:rPr>
              <w:t>Year 4</w:t>
            </w:r>
          </w:p>
        </w:tc>
        <w:tc>
          <w:tcPr>
            <w:tcW w:w="4536" w:type="dxa"/>
            <w:shd w:val="clear" w:color="auto" w:fill="FFBAA6"/>
          </w:tcPr>
          <w:p w14:paraId="06751473"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Introduction: Setting ground rules for RSE &amp; PSHE (1)</w:t>
            </w:r>
          </w:p>
          <w:p w14:paraId="549E2FF5"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Families and relationships (8)</w:t>
            </w:r>
          </w:p>
          <w:p w14:paraId="53A29BF9" w14:textId="77777777" w:rsidR="00F5589B" w:rsidRPr="00A4705B" w:rsidRDefault="00F5589B" w:rsidP="00F5589B">
            <w:pPr>
              <w:pStyle w:val="NormalWeb"/>
              <w:numPr>
                <w:ilvl w:val="0"/>
                <w:numId w:val="28"/>
              </w:numPr>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rPr>
            </w:pPr>
            <w:r w:rsidRPr="00A4705B">
              <w:rPr>
                <w:rFonts w:asciiTheme="majorHAnsi" w:eastAsia="Times New Roman" w:hAnsiTheme="majorHAnsi" w:cstheme="majorHAnsi"/>
              </w:rPr>
              <w:t>Health and wellbeing</w:t>
            </w:r>
            <w:r>
              <w:rPr>
                <w:rFonts w:asciiTheme="majorHAnsi" w:eastAsia="Times New Roman" w:hAnsiTheme="majorHAnsi" w:cstheme="majorHAnsi"/>
              </w:rPr>
              <w:t xml:space="preserve"> (7)</w:t>
            </w:r>
          </w:p>
        </w:tc>
        <w:tc>
          <w:tcPr>
            <w:tcW w:w="4536" w:type="dxa"/>
            <w:shd w:val="clear" w:color="auto" w:fill="FFBAA6"/>
          </w:tcPr>
          <w:p w14:paraId="204694B9"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Health and wellbeing (continued)</w:t>
            </w:r>
          </w:p>
          <w:p w14:paraId="4EC43AF3" w14:textId="77777777" w:rsidR="00F5589B" w:rsidRPr="00A4705B" w:rsidRDefault="00F5589B" w:rsidP="00BA107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p>
          <w:p w14:paraId="59164987"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Safety and the changing body (8)</w:t>
            </w:r>
          </w:p>
        </w:tc>
        <w:tc>
          <w:tcPr>
            <w:tcW w:w="4536" w:type="dxa"/>
            <w:shd w:val="clear" w:color="auto" w:fill="FFBAA6"/>
          </w:tcPr>
          <w:p w14:paraId="470FA44C"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Citizenship (6)</w:t>
            </w:r>
          </w:p>
          <w:p w14:paraId="3E1ED2CC"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Economic wellbeing (6)</w:t>
            </w:r>
          </w:p>
          <w:p w14:paraId="3F89B81F"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&amp; Transition lesson (1)</w:t>
            </w:r>
          </w:p>
        </w:tc>
      </w:tr>
      <w:tr w:rsidR="00F5589B" w:rsidRPr="002959D9" w14:paraId="240F5CBC" w14:textId="77777777" w:rsidTr="00BA1073">
        <w:trPr>
          <w:trHeight w:val="925"/>
          <w:jc w:val="center"/>
        </w:trPr>
        <w:tc>
          <w:tcPr>
            <w:cnfStyle w:val="001000000000" w:firstRow="0" w:lastRow="0" w:firstColumn="1" w:lastColumn="0" w:oddVBand="0" w:evenVBand="0" w:oddHBand="0" w:evenHBand="0" w:firstRowFirstColumn="0" w:firstRowLastColumn="0" w:lastRowFirstColumn="0" w:lastRowLastColumn="0"/>
            <w:tcW w:w="1555" w:type="dxa"/>
            <w:shd w:val="clear" w:color="auto" w:fill="FF7E79"/>
          </w:tcPr>
          <w:p w14:paraId="618FCE7F" w14:textId="77777777" w:rsidR="00F5589B" w:rsidRPr="002959D9" w:rsidRDefault="00F5589B" w:rsidP="00BA1073">
            <w:pPr>
              <w:jc w:val="center"/>
              <w:rPr>
                <w:rFonts w:ascii="Amatic SC" w:hAnsi="Amatic SC" w:cs="Amatic SC"/>
                <w:sz w:val="36"/>
                <w:szCs w:val="36"/>
              </w:rPr>
            </w:pPr>
            <w:r w:rsidRPr="002959D9">
              <w:rPr>
                <w:rFonts w:ascii="Amatic SC" w:hAnsi="Amatic SC" w:cs="Amatic SC"/>
                <w:sz w:val="36"/>
                <w:szCs w:val="36"/>
              </w:rPr>
              <w:t>Year 5</w:t>
            </w:r>
          </w:p>
        </w:tc>
        <w:tc>
          <w:tcPr>
            <w:tcW w:w="4536" w:type="dxa"/>
            <w:tcBorders>
              <w:bottom w:val="single" w:sz="4" w:space="0" w:color="FFFFFF" w:themeColor="background1"/>
            </w:tcBorders>
            <w:shd w:val="clear" w:color="auto" w:fill="FFD7D6"/>
          </w:tcPr>
          <w:p w14:paraId="64F1B739"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Introduction: Setting ground rules for RSE &amp; PSHE (1)</w:t>
            </w:r>
          </w:p>
          <w:p w14:paraId="280F04CA" w14:textId="77777777" w:rsidR="00F5589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705B">
              <w:rPr>
                <w:rFonts w:asciiTheme="majorHAnsi" w:hAnsiTheme="majorHAnsi" w:cstheme="majorHAnsi"/>
              </w:rPr>
              <w:t>Families and relationships</w:t>
            </w:r>
            <w:r>
              <w:rPr>
                <w:rFonts w:asciiTheme="majorHAnsi" w:hAnsiTheme="majorHAnsi" w:cstheme="majorHAnsi"/>
              </w:rPr>
              <w:t xml:space="preserve"> (8)</w:t>
            </w:r>
          </w:p>
          <w:p w14:paraId="63376F41" w14:textId="77777777" w:rsidR="00F5589B" w:rsidRPr="00A4705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705B">
              <w:rPr>
                <w:rFonts w:asciiTheme="majorHAnsi" w:eastAsia="Times New Roman" w:hAnsiTheme="majorHAnsi" w:cstheme="majorHAnsi"/>
              </w:rPr>
              <w:t>Health and wellbeing</w:t>
            </w:r>
            <w:r>
              <w:rPr>
                <w:rFonts w:asciiTheme="majorHAnsi" w:eastAsia="Times New Roman" w:hAnsiTheme="majorHAnsi" w:cstheme="majorHAnsi"/>
              </w:rPr>
              <w:t xml:space="preserve"> (7)</w:t>
            </w:r>
          </w:p>
        </w:tc>
        <w:tc>
          <w:tcPr>
            <w:tcW w:w="4536" w:type="dxa"/>
            <w:tcBorders>
              <w:bottom w:val="single" w:sz="4" w:space="0" w:color="FFFFFF" w:themeColor="background1"/>
            </w:tcBorders>
            <w:shd w:val="clear" w:color="auto" w:fill="FFD7D6"/>
          </w:tcPr>
          <w:p w14:paraId="60B40174"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Health and wellbeing (7)</w:t>
            </w:r>
          </w:p>
          <w:p w14:paraId="74A8AE1B" w14:textId="77777777" w:rsidR="00F5589B" w:rsidRPr="00A4705B" w:rsidRDefault="00F5589B" w:rsidP="00BA1073">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p w14:paraId="062C4264" w14:textId="77777777" w:rsidR="00F5589B" w:rsidRPr="00A4705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705B">
              <w:rPr>
                <w:rFonts w:asciiTheme="majorHAnsi" w:eastAsia="Times New Roman" w:hAnsiTheme="majorHAnsi" w:cstheme="majorHAnsi"/>
              </w:rPr>
              <w:t>Safety and the changing body</w:t>
            </w:r>
            <w:r>
              <w:rPr>
                <w:rFonts w:asciiTheme="majorHAnsi" w:eastAsia="Times New Roman" w:hAnsiTheme="majorHAnsi" w:cstheme="majorHAnsi"/>
              </w:rPr>
              <w:t xml:space="preserve"> (7)</w:t>
            </w:r>
          </w:p>
        </w:tc>
        <w:tc>
          <w:tcPr>
            <w:tcW w:w="4536" w:type="dxa"/>
            <w:tcBorders>
              <w:bottom w:val="single" w:sz="4" w:space="0" w:color="FFFFFF" w:themeColor="background1"/>
            </w:tcBorders>
            <w:shd w:val="clear" w:color="auto" w:fill="FFD7D6"/>
          </w:tcPr>
          <w:p w14:paraId="6AFB9E1D" w14:textId="77777777" w:rsidR="00F5589B" w:rsidRPr="00A4705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rPr>
            </w:pPr>
            <w:r w:rsidRPr="00A4705B">
              <w:rPr>
                <w:rFonts w:asciiTheme="majorHAnsi" w:eastAsia="Times New Roman" w:hAnsiTheme="majorHAnsi" w:cstheme="majorHAnsi"/>
              </w:rPr>
              <w:t>Citizenship</w:t>
            </w:r>
            <w:r>
              <w:rPr>
                <w:rFonts w:asciiTheme="majorHAnsi" w:eastAsia="Times New Roman" w:hAnsiTheme="majorHAnsi" w:cstheme="majorHAnsi"/>
              </w:rPr>
              <w:t xml:space="preserve"> (6)</w:t>
            </w:r>
          </w:p>
          <w:p w14:paraId="51EDA9AF" w14:textId="77777777" w:rsidR="00F5589B" w:rsidRPr="002068C0" w:rsidRDefault="00F5589B" w:rsidP="00F5589B">
            <w:pPr>
              <w:pStyle w:val="ListParagraph"/>
              <w:numPr>
                <w:ilvl w:val="0"/>
                <w:numId w:val="28"/>
              </w:num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Economic wellbeing (6)</w:t>
            </w:r>
          </w:p>
          <w:p w14:paraId="25936ED3" w14:textId="77777777" w:rsidR="00F5589B" w:rsidRPr="00A4705B" w:rsidRDefault="00F5589B" w:rsidP="00F5589B">
            <w:pPr>
              <w:pStyle w:val="NormalWeb"/>
              <w:numPr>
                <w:ilvl w:val="0"/>
                <w:numId w:val="28"/>
              </w:numPr>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A4705B">
              <w:rPr>
                <w:rFonts w:asciiTheme="majorHAnsi" w:eastAsia="Times New Roman" w:hAnsiTheme="majorHAnsi" w:cstheme="majorHAnsi"/>
              </w:rPr>
              <w:t>&amp; Transition lesson</w:t>
            </w:r>
          </w:p>
        </w:tc>
      </w:tr>
      <w:tr w:rsidR="00F5589B" w:rsidRPr="002959D9" w14:paraId="6DE9E39B" w14:textId="77777777" w:rsidTr="00BA1073">
        <w:trPr>
          <w:cnfStyle w:val="000000100000" w:firstRow="0" w:lastRow="0" w:firstColumn="0" w:lastColumn="0" w:oddVBand="0" w:evenVBand="0" w:oddHBand="1" w:evenHBand="0" w:firstRowFirstColumn="0" w:firstRowLastColumn="0" w:lastRowFirstColumn="0" w:lastRowLastColumn="0"/>
          <w:trHeight w:val="74"/>
          <w:jc w:val="center"/>
        </w:trPr>
        <w:tc>
          <w:tcPr>
            <w:cnfStyle w:val="001000000000" w:firstRow="0" w:lastRow="0" w:firstColumn="1" w:lastColumn="0" w:oddVBand="0" w:evenVBand="0" w:oddHBand="0" w:evenHBand="0" w:firstRowFirstColumn="0" w:firstRowLastColumn="0" w:lastRowFirstColumn="0" w:lastRowLastColumn="0"/>
            <w:tcW w:w="1555" w:type="dxa"/>
            <w:tcBorders>
              <w:right w:val="single" w:sz="4" w:space="0" w:color="FFFFFF" w:themeColor="background1"/>
            </w:tcBorders>
            <w:shd w:val="clear" w:color="auto" w:fill="FF7E79"/>
          </w:tcPr>
          <w:p w14:paraId="7C656818" w14:textId="77777777" w:rsidR="00F5589B" w:rsidRPr="002959D9" w:rsidRDefault="00F5589B" w:rsidP="00BA1073">
            <w:pPr>
              <w:jc w:val="center"/>
              <w:rPr>
                <w:rFonts w:ascii="Amatic SC" w:hAnsi="Amatic SC" w:cs="Amatic SC"/>
                <w:sz w:val="36"/>
                <w:szCs w:val="36"/>
              </w:rPr>
            </w:pPr>
            <w:r w:rsidRPr="002959D9">
              <w:rPr>
                <w:rFonts w:ascii="Amatic SC" w:hAnsi="Amatic SC" w:cs="Amatic SC"/>
                <w:sz w:val="36"/>
                <w:szCs w:val="36"/>
              </w:rPr>
              <w:t>Year 6</w:t>
            </w:r>
          </w:p>
        </w:tc>
        <w:tc>
          <w:tcPr>
            <w:tcW w:w="45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BAA6"/>
          </w:tcPr>
          <w:p w14:paraId="59574BB7"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Introduction: Setting ground rules for RSE &amp; PSHE (1)</w:t>
            </w:r>
          </w:p>
          <w:p w14:paraId="05009402"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2068C0">
              <w:rPr>
                <w:rFonts w:asciiTheme="majorHAnsi" w:hAnsiTheme="majorHAnsi" w:cstheme="majorHAnsi"/>
                <w:sz w:val="20"/>
                <w:szCs w:val="20"/>
              </w:rPr>
              <w:t>Families and relationships (6)</w:t>
            </w:r>
          </w:p>
          <w:p w14:paraId="023AD31E" w14:textId="77777777" w:rsidR="00F5589B" w:rsidRPr="00A4705B" w:rsidRDefault="00F5589B" w:rsidP="00F5589B">
            <w:pPr>
              <w:pStyle w:val="NormalWeb"/>
              <w:numPr>
                <w:ilvl w:val="0"/>
                <w:numId w:val="28"/>
              </w:numPr>
              <w:spacing w:before="0" w:beforeAutospacing="0" w:after="0" w:afterAutospacing="0"/>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rPr>
            </w:pPr>
            <w:r w:rsidRPr="00A4705B">
              <w:rPr>
                <w:rFonts w:asciiTheme="majorHAnsi" w:eastAsia="Times New Roman" w:hAnsiTheme="majorHAnsi" w:cstheme="majorHAnsi"/>
              </w:rPr>
              <w:t>Health and wellbeing</w:t>
            </w:r>
            <w:r>
              <w:rPr>
                <w:rFonts w:asciiTheme="majorHAnsi" w:eastAsia="Times New Roman" w:hAnsiTheme="majorHAnsi" w:cstheme="majorHAnsi"/>
              </w:rPr>
              <w:t xml:space="preserve"> (8)</w:t>
            </w:r>
          </w:p>
        </w:tc>
        <w:tc>
          <w:tcPr>
            <w:tcW w:w="45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BAA6"/>
          </w:tcPr>
          <w:p w14:paraId="25C1D6D4"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Health and wellbeing (continued)</w:t>
            </w:r>
          </w:p>
          <w:p w14:paraId="185B4DF3" w14:textId="77777777" w:rsidR="00F5589B" w:rsidRPr="00A4705B" w:rsidRDefault="00F5589B" w:rsidP="00BA107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p>
          <w:p w14:paraId="01CA1FF9"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Safety and the changing body (8)</w:t>
            </w:r>
          </w:p>
        </w:tc>
        <w:tc>
          <w:tcPr>
            <w:tcW w:w="45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BAA6"/>
          </w:tcPr>
          <w:p w14:paraId="42394BE1"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Citizenship (6)</w:t>
            </w:r>
          </w:p>
          <w:p w14:paraId="2B20C7F7"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Economic wellbeing (6)</w:t>
            </w:r>
          </w:p>
          <w:p w14:paraId="23A41551"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0"/>
                <w:szCs w:val="20"/>
              </w:rPr>
            </w:pPr>
            <w:r w:rsidRPr="002068C0">
              <w:rPr>
                <w:rFonts w:asciiTheme="majorHAnsi" w:eastAsia="Times New Roman" w:hAnsiTheme="majorHAnsi" w:cstheme="majorHAnsi"/>
                <w:sz w:val="20"/>
                <w:szCs w:val="20"/>
              </w:rPr>
              <w:t>Identity (2)</w:t>
            </w:r>
          </w:p>
          <w:p w14:paraId="68D27BF2" w14:textId="77777777" w:rsidR="00F5589B" w:rsidRPr="002068C0" w:rsidRDefault="00F5589B" w:rsidP="00F5589B">
            <w:pPr>
              <w:pStyle w:val="ListParagraph"/>
              <w:numPr>
                <w:ilvl w:val="0"/>
                <w:numId w:val="28"/>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sz w:val="20"/>
                <w:szCs w:val="20"/>
              </w:rPr>
            </w:pPr>
            <w:r w:rsidRPr="002068C0">
              <w:rPr>
                <w:rFonts w:asciiTheme="majorHAnsi" w:eastAsia="Times New Roman" w:hAnsiTheme="majorHAnsi" w:cstheme="majorHAnsi"/>
                <w:sz w:val="20"/>
                <w:szCs w:val="20"/>
              </w:rPr>
              <w:t>&amp; Transition lesson (1)</w:t>
            </w:r>
          </w:p>
        </w:tc>
      </w:tr>
    </w:tbl>
    <w:p w14:paraId="54BF5A58" w14:textId="2902FF03" w:rsidR="00E77ACE" w:rsidRDefault="00E77ACE" w:rsidP="00B05C8A">
      <w:pPr>
        <w:rPr>
          <w:rFonts w:asciiTheme="majorHAnsi" w:hAnsiTheme="majorHAnsi" w:cstheme="majorHAnsi"/>
          <w:color w:val="000000"/>
          <w:sz w:val="52"/>
          <w:szCs w:val="52"/>
        </w:rPr>
      </w:pPr>
    </w:p>
    <w:p w14:paraId="129F9470" w14:textId="49AC4788" w:rsidR="00A35E49" w:rsidRPr="001479DB" w:rsidRDefault="00756AC3" w:rsidP="002457D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t>P.S.H.E.</w:t>
      </w:r>
      <w:r w:rsidR="00A35E49" w:rsidRPr="001479DB">
        <w:rPr>
          <w:rFonts w:ascii="Amatic SC" w:eastAsia="Times New Roman" w:hAnsi="Amatic SC" w:cs="Amatic SC"/>
          <w:b/>
          <w:color w:val="FFFFFF" w:themeColor="background1"/>
          <w:sz w:val="72"/>
          <w:szCs w:val="72"/>
        </w:rPr>
        <w:t xml:space="preserve"> in EYFS</w:t>
      </w:r>
    </w:p>
    <w:p w14:paraId="7A6E7AE7" w14:textId="77777777" w:rsidR="00770AF0" w:rsidRDefault="00770AF0" w:rsidP="00B05C8A">
      <w:pPr>
        <w:rPr>
          <w:rFonts w:asciiTheme="majorHAnsi" w:hAnsiTheme="majorHAnsi"/>
        </w:rPr>
      </w:pPr>
    </w:p>
    <w:p w14:paraId="5E2F6E69" w14:textId="6742F0C0" w:rsidR="00A35E49" w:rsidRDefault="00623F99" w:rsidP="00B05C8A">
      <w:pPr>
        <w:rPr>
          <w:rFonts w:asciiTheme="majorHAnsi" w:hAnsiTheme="majorHAnsi"/>
        </w:rPr>
      </w:pPr>
      <w:r>
        <w:rPr>
          <w:rFonts w:asciiTheme="majorHAnsi" w:hAnsiTheme="majorHAnsi"/>
        </w:rPr>
        <w:t>In EYFS, PSH</w:t>
      </w:r>
      <w:r w:rsidR="007E02AA">
        <w:rPr>
          <w:rFonts w:asciiTheme="majorHAnsi" w:hAnsiTheme="majorHAnsi"/>
        </w:rPr>
        <w:t xml:space="preserve">E is woven throughout the </w:t>
      </w:r>
      <w:r w:rsidR="00147CA4">
        <w:rPr>
          <w:rFonts w:asciiTheme="majorHAnsi" w:hAnsiTheme="majorHAnsi"/>
        </w:rPr>
        <w:t>curriculum and taught through</w:t>
      </w:r>
      <w:r w:rsidR="007E02AA">
        <w:rPr>
          <w:rFonts w:asciiTheme="majorHAnsi" w:hAnsiTheme="majorHAnsi"/>
        </w:rPr>
        <w:t xml:space="preserve"> adult led activities and continuous provision. </w:t>
      </w:r>
      <w:r w:rsidR="00653D69">
        <w:rPr>
          <w:rFonts w:asciiTheme="majorHAnsi" w:hAnsiTheme="majorHAnsi"/>
        </w:rPr>
        <w:t xml:space="preserve">As well as following the </w:t>
      </w:r>
      <w:r>
        <w:rPr>
          <w:rFonts w:asciiTheme="majorHAnsi" w:hAnsiTheme="majorHAnsi"/>
        </w:rPr>
        <w:t>KAPOW</w:t>
      </w:r>
      <w:r w:rsidR="007E02AA">
        <w:rPr>
          <w:rFonts w:asciiTheme="majorHAnsi" w:hAnsiTheme="majorHAnsi"/>
        </w:rPr>
        <w:t xml:space="preserve"> half termly units</w:t>
      </w:r>
      <w:r w:rsidR="00653D69">
        <w:rPr>
          <w:rFonts w:asciiTheme="majorHAnsi" w:hAnsiTheme="majorHAnsi"/>
        </w:rPr>
        <w:t>, teachers are able to integrate and weave key life skills throughout the children’s daily routines; in order fo</w:t>
      </w:r>
      <w:r w:rsidR="007E02AA">
        <w:rPr>
          <w:rFonts w:asciiTheme="majorHAnsi" w:hAnsiTheme="majorHAnsi"/>
        </w:rPr>
        <w:t>r the children to reach the early learning goal</w:t>
      </w:r>
      <w:r>
        <w:rPr>
          <w:rFonts w:asciiTheme="majorHAnsi" w:hAnsiTheme="majorHAnsi"/>
        </w:rPr>
        <w:t>s. PSH</w:t>
      </w:r>
      <w:r w:rsidR="00147CA4">
        <w:rPr>
          <w:rFonts w:asciiTheme="majorHAnsi" w:hAnsiTheme="majorHAnsi"/>
        </w:rPr>
        <w:t xml:space="preserve">E (although can be linked throughout the EYFS curriculum) lends itself to four particular areas, these are: </w:t>
      </w:r>
      <w:r w:rsidR="00653D69">
        <w:rPr>
          <w:rFonts w:asciiTheme="majorHAnsi" w:hAnsiTheme="majorHAnsi"/>
        </w:rPr>
        <w:t>personal, s</w:t>
      </w:r>
      <w:r w:rsidR="007E02AA">
        <w:rPr>
          <w:rFonts w:asciiTheme="majorHAnsi" w:hAnsiTheme="majorHAnsi"/>
        </w:rPr>
        <w:t xml:space="preserve">ocial and emotional development, communication and language, physical development and understanding of the world. </w:t>
      </w:r>
      <w:r w:rsidR="00147CA4">
        <w:rPr>
          <w:rFonts w:asciiTheme="majorHAnsi" w:hAnsiTheme="majorHAnsi"/>
        </w:rPr>
        <w:t xml:space="preserve">Children are given opportunities to discuss and explore a variety of topics within all of these areas and through these discussions and hands on experiences children are able to develop strong self-awareness, manage their own feelings and behaviours, as well as, make relationships. Overall, this creates the foundation for children to build upon throughout KS1 and KS2. </w:t>
      </w:r>
    </w:p>
    <w:p w14:paraId="419A410F" w14:textId="55BEA521" w:rsidR="007E02AA" w:rsidRDefault="007E02AA" w:rsidP="00B05C8A">
      <w:pPr>
        <w:rPr>
          <w:rFonts w:asciiTheme="majorHAnsi" w:hAnsiTheme="majorHAnsi"/>
        </w:rPr>
      </w:pPr>
    </w:p>
    <w:p w14:paraId="0DD1C42C" w14:textId="6E525388" w:rsidR="007E02AA" w:rsidRPr="00A35E49" w:rsidRDefault="007E02AA" w:rsidP="00B05C8A">
      <w:pPr>
        <w:rPr>
          <w:rFonts w:asciiTheme="majorHAnsi" w:hAnsiTheme="majorHAnsi"/>
        </w:rPr>
      </w:pPr>
    </w:p>
    <w:p w14:paraId="4BE8AE29" w14:textId="77777777" w:rsidR="00A35E49" w:rsidRDefault="00A35E49" w:rsidP="00B05C8A"/>
    <w:p w14:paraId="176564F4" w14:textId="77777777" w:rsidR="002457D6" w:rsidRDefault="002457D6" w:rsidP="00A35E49">
      <w:pPr>
        <w:rPr>
          <w:rFonts w:ascii="Amatic SC Regular" w:eastAsia="Times New Roman" w:hAnsi="Amatic SC Regular" w:cs="Times New Roman"/>
          <w:b/>
          <w:color w:val="008000"/>
          <w:sz w:val="72"/>
          <w:szCs w:val="72"/>
        </w:rPr>
      </w:pPr>
    </w:p>
    <w:p w14:paraId="386E3E40" w14:textId="4ADCC72C" w:rsidR="00A35E49" w:rsidRPr="00770AF0" w:rsidRDefault="00756AC3" w:rsidP="00770AF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8000"/>
        <w:jc w:val="center"/>
        <w:rPr>
          <w:rFonts w:ascii="Amatic SC" w:hAnsi="Amatic SC" w:cs="Amatic SC"/>
          <w:color w:val="FFFFFF" w:themeColor="background1"/>
          <w:sz w:val="27"/>
          <w:szCs w:val="27"/>
        </w:rPr>
      </w:pPr>
      <w:r>
        <w:rPr>
          <w:rFonts w:ascii="Amatic SC" w:eastAsia="Times New Roman" w:hAnsi="Amatic SC" w:cs="Amatic SC"/>
          <w:b/>
          <w:color w:val="FFFFFF" w:themeColor="background1"/>
          <w:sz w:val="72"/>
          <w:szCs w:val="72"/>
        </w:rPr>
        <w:t>P.S.H.E.</w:t>
      </w:r>
      <w:r w:rsidR="00A35E49" w:rsidRPr="001479DB">
        <w:rPr>
          <w:rFonts w:ascii="Amatic SC" w:eastAsia="Times New Roman" w:hAnsi="Amatic SC" w:cs="Amatic SC"/>
          <w:b/>
          <w:color w:val="FFFFFF" w:themeColor="background1"/>
          <w:sz w:val="72"/>
          <w:szCs w:val="72"/>
        </w:rPr>
        <w:t xml:space="preserve"> and SEND Provision</w:t>
      </w:r>
    </w:p>
    <w:p w14:paraId="63D59528" w14:textId="77777777" w:rsidR="00770AF0" w:rsidRDefault="00770AF0" w:rsidP="00B05C8A">
      <w:pPr>
        <w:rPr>
          <w:rFonts w:asciiTheme="majorHAnsi" w:hAnsiTheme="majorHAnsi"/>
        </w:rPr>
      </w:pPr>
    </w:p>
    <w:p w14:paraId="05934E33" w14:textId="772F1215" w:rsidR="00A35E49" w:rsidRPr="00A35E49" w:rsidRDefault="00A35E49" w:rsidP="00B05C8A">
      <w:pPr>
        <w:rPr>
          <w:rFonts w:asciiTheme="majorHAnsi" w:hAnsiTheme="majorHAnsi"/>
        </w:rPr>
      </w:pPr>
      <w:r w:rsidRPr="00A35E49">
        <w:rPr>
          <w:rFonts w:asciiTheme="majorHAnsi" w:hAnsiTheme="majorHAnsi"/>
        </w:rPr>
        <w:t xml:space="preserve">The </w:t>
      </w:r>
      <w:r w:rsidR="00756AC3">
        <w:rPr>
          <w:rFonts w:asciiTheme="majorHAnsi" w:hAnsiTheme="majorHAnsi"/>
        </w:rPr>
        <w:t>P.S.H.E.</w:t>
      </w:r>
      <w:r w:rsidRPr="00A35E49">
        <w:rPr>
          <w:rFonts w:asciiTheme="majorHAnsi" w:hAnsiTheme="majorHAnsi"/>
        </w:rPr>
        <w:t xml:space="preserve"> curriculum is planned and delivered to accommodate and challenge pupils of all abilities and address a range of learning needs. Teachers of </w:t>
      </w:r>
      <w:r w:rsidR="00756AC3">
        <w:rPr>
          <w:rFonts w:asciiTheme="majorHAnsi" w:hAnsiTheme="majorHAnsi"/>
        </w:rPr>
        <w:t>P.S.H.</w:t>
      </w:r>
      <w:r w:rsidR="0010351B">
        <w:rPr>
          <w:rFonts w:asciiTheme="majorHAnsi" w:hAnsiTheme="majorHAnsi"/>
        </w:rPr>
        <w:t>C.</w:t>
      </w:r>
      <w:r w:rsidR="00756AC3">
        <w:rPr>
          <w:rFonts w:asciiTheme="majorHAnsi" w:hAnsiTheme="majorHAnsi"/>
        </w:rPr>
        <w:t>E.</w:t>
      </w:r>
      <w:r w:rsidRPr="00A35E49">
        <w:rPr>
          <w:rFonts w:asciiTheme="majorHAnsi" w:hAnsiTheme="majorHAnsi"/>
        </w:rPr>
        <w:t xml:space="preserve"> will consider any additional needs of SEND pupils and will implement any relevant targets and support strategies as outlined on pupils’ Individual Education Plans. Where necessary, we will provide specialist equipment, adapt room layouts, utilise adult support and allow additional time for tasks, according to the needs of our pupils.</w:t>
      </w:r>
    </w:p>
    <w:p w14:paraId="7856F18B" w14:textId="77777777" w:rsidR="00A35E49" w:rsidRDefault="00A35E49" w:rsidP="00B05C8A"/>
    <w:p w14:paraId="3A7D4899" w14:textId="77777777" w:rsidR="00A35E49" w:rsidRDefault="00A35E49" w:rsidP="00B05C8A"/>
    <w:p w14:paraId="74E0669C" w14:textId="290DCDEC" w:rsidR="00623F99" w:rsidRDefault="00623F99" w:rsidP="00B05C8A">
      <w:bookmarkStart w:id="0" w:name="_GoBack"/>
      <w:bookmarkEnd w:id="0"/>
    </w:p>
    <w:p w14:paraId="400ECC41" w14:textId="77777777" w:rsidR="00A35E49" w:rsidRDefault="00A35E49" w:rsidP="00B05C8A"/>
    <w:sectPr w:rsidR="00A35E49" w:rsidSect="00C8503E">
      <w:pgSz w:w="16840" w:h="11900" w:orient="landscape"/>
      <w:pgMar w:top="284" w:right="142"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NTPrintf">
    <w:altName w:val="Cambria"/>
    <w:charset w:val="00"/>
    <w:family w:val="script"/>
    <w:pitch w:val="variable"/>
    <w:sig w:usb0="00000003" w:usb1="00000000" w:usb2="00000000" w:usb3="00000000" w:csb0="00000001" w:csb1="00000000"/>
  </w:font>
  <w:font w:name="Lucida Grande">
    <w:altName w:val="Arial"/>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matic SC">
    <w:panose1 w:val="00000500000000000000"/>
    <w:charset w:val="00"/>
    <w:family w:val="auto"/>
    <w:pitch w:val="variable"/>
    <w:sig w:usb0="20000A0F" w:usb1="40000002" w:usb2="00000000" w:usb3="00000000" w:csb0="000001B7" w:csb1="00000000"/>
  </w:font>
  <w:font w:name="Amatic SC Regular">
    <w:panose1 w:val="00000500000000000000"/>
    <w:charset w:val="00"/>
    <w:family w:val="auto"/>
    <w:pitch w:val="variable"/>
    <w:sig w:usb0="20000A0F" w:usb1="40000002" w:usb2="00000000" w:usb3="00000000" w:csb0="000001B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45FD8"/>
    <w:multiLevelType w:val="hybridMultilevel"/>
    <w:tmpl w:val="404052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454E0"/>
    <w:multiLevelType w:val="hybridMultilevel"/>
    <w:tmpl w:val="CA6A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D2FD8"/>
    <w:multiLevelType w:val="hybridMultilevel"/>
    <w:tmpl w:val="48683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141A8"/>
    <w:multiLevelType w:val="hybridMultilevel"/>
    <w:tmpl w:val="2E70C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D2287"/>
    <w:multiLevelType w:val="hybridMultilevel"/>
    <w:tmpl w:val="76120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A6D2A"/>
    <w:multiLevelType w:val="hybridMultilevel"/>
    <w:tmpl w:val="F48E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54307A"/>
    <w:multiLevelType w:val="hybridMultilevel"/>
    <w:tmpl w:val="E0DE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013ADF"/>
    <w:multiLevelType w:val="hybridMultilevel"/>
    <w:tmpl w:val="026A01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74EE9"/>
    <w:multiLevelType w:val="multilevel"/>
    <w:tmpl w:val="08120E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A91475C"/>
    <w:multiLevelType w:val="hybridMultilevel"/>
    <w:tmpl w:val="A6A47E54"/>
    <w:lvl w:ilvl="0" w:tplc="2520995C">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D2845"/>
    <w:multiLevelType w:val="hybridMultilevel"/>
    <w:tmpl w:val="2506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345CFB"/>
    <w:multiLevelType w:val="hybridMultilevel"/>
    <w:tmpl w:val="57EE9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562668"/>
    <w:multiLevelType w:val="hybridMultilevel"/>
    <w:tmpl w:val="17A47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596122"/>
    <w:multiLevelType w:val="hybridMultilevel"/>
    <w:tmpl w:val="2272B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757702"/>
    <w:multiLevelType w:val="hybridMultilevel"/>
    <w:tmpl w:val="9E687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D93377"/>
    <w:multiLevelType w:val="hybridMultilevel"/>
    <w:tmpl w:val="51B4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C40AF1"/>
    <w:multiLevelType w:val="hybridMultilevel"/>
    <w:tmpl w:val="C6AE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CF4033"/>
    <w:multiLevelType w:val="hybridMultilevel"/>
    <w:tmpl w:val="375A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4F4859"/>
    <w:multiLevelType w:val="hybridMultilevel"/>
    <w:tmpl w:val="6B366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35297B"/>
    <w:multiLevelType w:val="hybridMultilevel"/>
    <w:tmpl w:val="1452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513777"/>
    <w:multiLevelType w:val="hybridMultilevel"/>
    <w:tmpl w:val="1D7E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B53E7E"/>
    <w:multiLevelType w:val="hybridMultilevel"/>
    <w:tmpl w:val="5B46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FF43C2"/>
    <w:multiLevelType w:val="hybridMultilevel"/>
    <w:tmpl w:val="0C2E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9D64DA"/>
    <w:multiLevelType w:val="hybridMultilevel"/>
    <w:tmpl w:val="726AC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E312C3"/>
    <w:multiLevelType w:val="hybridMultilevel"/>
    <w:tmpl w:val="D170342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E42621"/>
    <w:multiLevelType w:val="hybridMultilevel"/>
    <w:tmpl w:val="0A7E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82D70"/>
    <w:multiLevelType w:val="hybridMultilevel"/>
    <w:tmpl w:val="DCD8F88E"/>
    <w:lvl w:ilvl="0" w:tplc="2520995C">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26"/>
  </w:num>
  <w:num w:numId="4">
    <w:abstractNumId w:val="20"/>
  </w:num>
  <w:num w:numId="5">
    <w:abstractNumId w:val="2"/>
  </w:num>
  <w:num w:numId="6">
    <w:abstractNumId w:val="23"/>
  </w:num>
  <w:num w:numId="7">
    <w:abstractNumId w:val="19"/>
  </w:num>
  <w:num w:numId="8">
    <w:abstractNumId w:val="17"/>
  </w:num>
  <w:num w:numId="9">
    <w:abstractNumId w:val="6"/>
  </w:num>
  <w:num w:numId="10">
    <w:abstractNumId w:val="18"/>
  </w:num>
  <w:num w:numId="11">
    <w:abstractNumId w:val="21"/>
  </w:num>
  <w:num w:numId="12">
    <w:abstractNumId w:val="14"/>
  </w:num>
  <w:num w:numId="13">
    <w:abstractNumId w:val="22"/>
  </w:num>
  <w:num w:numId="14">
    <w:abstractNumId w:val="1"/>
  </w:num>
  <w:num w:numId="15">
    <w:abstractNumId w:val="8"/>
  </w:num>
  <w:num w:numId="16">
    <w:abstractNumId w:val="25"/>
  </w:num>
  <w:num w:numId="17">
    <w:abstractNumId w:val="9"/>
  </w:num>
  <w:num w:numId="18">
    <w:abstractNumId w:val="0"/>
  </w:num>
  <w:num w:numId="19">
    <w:abstractNumId w:val="13"/>
  </w:num>
  <w:num w:numId="20">
    <w:abstractNumId w:val="16"/>
  </w:num>
  <w:num w:numId="21">
    <w:abstractNumId w:val="4"/>
  </w:num>
  <w:num w:numId="22">
    <w:abstractNumId w:val="11"/>
  </w:num>
  <w:num w:numId="23">
    <w:abstractNumId w:val="24"/>
  </w:num>
  <w:num w:numId="24">
    <w:abstractNumId w:val="27"/>
  </w:num>
  <w:num w:numId="25">
    <w:abstractNumId w:val="10"/>
  </w:num>
  <w:num w:numId="26">
    <w:abstractNumId w:val="5"/>
  </w:num>
  <w:num w:numId="27">
    <w:abstractNumId w:val="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416"/>
    <w:rsid w:val="00002D90"/>
    <w:rsid w:val="00004AEC"/>
    <w:rsid w:val="000106B2"/>
    <w:rsid w:val="000207D8"/>
    <w:rsid w:val="0005080C"/>
    <w:rsid w:val="00060563"/>
    <w:rsid w:val="00064F8F"/>
    <w:rsid w:val="0008072E"/>
    <w:rsid w:val="000959CC"/>
    <w:rsid w:val="000A4DCF"/>
    <w:rsid w:val="000C03E7"/>
    <w:rsid w:val="000C1092"/>
    <w:rsid w:val="000C5DEE"/>
    <w:rsid w:val="000D40A2"/>
    <w:rsid w:val="000E605A"/>
    <w:rsid w:val="0010351B"/>
    <w:rsid w:val="0010645F"/>
    <w:rsid w:val="00111C1B"/>
    <w:rsid w:val="001358F9"/>
    <w:rsid w:val="001400F3"/>
    <w:rsid w:val="001475A0"/>
    <w:rsid w:val="001479DB"/>
    <w:rsid w:val="00147CA4"/>
    <w:rsid w:val="00151497"/>
    <w:rsid w:val="00154253"/>
    <w:rsid w:val="001567BA"/>
    <w:rsid w:val="00161E9B"/>
    <w:rsid w:val="00167445"/>
    <w:rsid w:val="00175B9C"/>
    <w:rsid w:val="0018204F"/>
    <w:rsid w:val="001846F5"/>
    <w:rsid w:val="00184890"/>
    <w:rsid w:val="0018636E"/>
    <w:rsid w:val="001A0FF2"/>
    <w:rsid w:val="001A2915"/>
    <w:rsid w:val="001A6FE9"/>
    <w:rsid w:val="001B04A4"/>
    <w:rsid w:val="001C05A6"/>
    <w:rsid w:val="001C40E0"/>
    <w:rsid w:val="001F0D99"/>
    <w:rsid w:val="00201127"/>
    <w:rsid w:val="002064EA"/>
    <w:rsid w:val="00217C57"/>
    <w:rsid w:val="002362CE"/>
    <w:rsid w:val="00243B3B"/>
    <w:rsid w:val="002457D6"/>
    <w:rsid w:val="0024625D"/>
    <w:rsid w:val="00247975"/>
    <w:rsid w:val="00247BAE"/>
    <w:rsid w:val="00247E22"/>
    <w:rsid w:val="00250AD6"/>
    <w:rsid w:val="00254BC2"/>
    <w:rsid w:val="00256D17"/>
    <w:rsid w:val="0027271A"/>
    <w:rsid w:val="00275FA9"/>
    <w:rsid w:val="0027719B"/>
    <w:rsid w:val="002A0A65"/>
    <w:rsid w:val="002B7DCC"/>
    <w:rsid w:val="002E6A60"/>
    <w:rsid w:val="002E7B9C"/>
    <w:rsid w:val="00302ECE"/>
    <w:rsid w:val="00306586"/>
    <w:rsid w:val="00310F0D"/>
    <w:rsid w:val="00330E13"/>
    <w:rsid w:val="00333FF1"/>
    <w:rsid w:val="00372B14"/>
    <w:rsid w:val="00376381"/>
    <w:rsid w:val="00377FED"/>
    <w:rsid w:val="00381A43"/>
    <w:rsid w:val="00381C0E"/>
    <w:rsid w:val="003A0818"/>
    <w:rsid w:val="003A10AE"/>
    <w:rsid w:val="003B0B32"/>
    <w:rsid w:val="003B20B4"/>
    <w:rsid w:val="003C2876"/>
    <w:rsid w:val="003C3945"/>
    <w:rsid w:val="003D0BBE"/>
    <w:rsid w:val="003D1A10"/>
    <w:rsid w:val="003D4E59"/>
    <w:rsid w:val="003E5A76"/>
    <w:rsid w:val="00406D7D"/>
    <w:rsid w:val="00425A28"/>
    <w:rsid w:val="004364D9"/>
    <w:rsid w:val="00440A72"/>
    <w:rsid w:val="00455643"/>
    <w:rsid w:val="0045656F"/>
    <w:rsid w:val="0047078F"/>
    <w:rsid w:val="00496400"/>
    <w:rsid w:val="00496C29"/>
    <w:rsid w:val="00497092"/>
    <w:rsid w:val="004A13B3"/>
    <w:rsid w:val="004A70AB"/>
    <w:rsid w:val="004C21CB"/>
    <w:rsid w:val="004E0E36"/>
    <w:rsid w:val="004E5ACB"/>
    <w:rsid w:val="004F5BF6"/>
    <w:rsid w:val="005008A1"/>
    <w:rsid w:val="005054A2"/>
    <w:rsid w:val="005058BA"/>
    <w:rsid w:val="005155BB"/>
    <w:rsid w:val="0052534D"/>
    <w:rsid w:val="00533502"/>
    <w:rsid w:val="005711D9"/>
    <w:rsid w:val="00582054"/>
    <w:rsid w:val="005A5074"/>
    <w:rsid w:val="005D79D8"/>
    <w:rsid w:val="005E56C5"/>
    <w:rsid w:val="005E6F52"/>
    <w:rsid w:val="006141D8"/>
    <w:rsid w:val="00617B6A"/>
    <w:rsid w:val="00621B2A"/>
    <w:rsid w:val="00623F99"/>
    <w:rsid w:val="006317FC"/>
    <w:rsid w:val="00637AAA"/>
    <w:rsid w:val="00653D69"/>
    <w:rsid w:val="00653F02"/>
    <w:rsid w:val="00656893"/>
    <w:rsid w:val="006758C7"/>
    <w:rsid w:val="00684870"/>
    <w:rsid w:val="00685259"/>
    <w:rsid w:val="0069415B"/>
    <w:rsid w:val="0069721E"/>
    <w:rsid w:val="00697FA6"/>
    <w:rsid w:val="006A0FAD"/>
    <w:rsid w:val="006A5614"/>
    <w:rsid w:val="006B1245"/>
    <w:rsid w:val="006B6B0C"/>
    <w:rsid w:val="006D1CC4"/>
    <w:rsid w:val="006E15A3"/>
    <w:rsid w:val="00717F7E"/>
    <w:rsid w:val="00723D42"/>
    <w:rsid w:val="0072610E"/>
    <w:rsid w:val="00756AC3"/>
    <w:rsid w:val="00763DB7"/>
    <w:rsid w:val="00765006"/>
    <w:rsid w:val="00770AF0"/>
    <w:rsid w:val="00790C4F"/>
    <w:rsid w:val="00793F13"/>
    <w:rsid w:val="007A07F6"/>
    <w:rsid w:val="007A4B34"/>
    <w:rsid w:val="007B2E88"/>
    <w:rsid w:val="007C39E5"/>
    <w:rsid w:val="007D25EB"/>
    <w:rsid w:val="007D54CE"/>
    <w:rsid w:val="007E02AA"/>
    <w:rsid w:val="007F2638"/>
    <w:rsid w:val="007F757A"/>
    <w:rsid w:val="008067C6"/>
    <w:rsid w:val="00817BE3"/>
    <w:rsid w:val="00831D2D"/>
    <w:rsid w:val="00835C7A"/>
    <w:rsid w:val="00841E68"/>
    <w:rsid w:val="00872183"/>
    <w:rsid w:val="008722F2"/>
    <w:rsid w:val="00880727"/>
    <w:rsid w:val="008A295E"/>
    <w:rsid w:val="008A6C04"/>
    <w:rsid w:val="008B1777"/>
    <w:rsid w:val="008B347D"/>
    <w:rsid w:val="008B6306"/>
    <w:rsid w:val="008C1F90"/>
    <w:rsid w:val="008C74CC"/>
    <w:rsid w:val="008D38BF"/>
    <w:rsid w:val="008D5B8B"/>
    <w:rsid w:val="008F0CDD"/>
    <w:rsid w:val="009258BA"/>
    <w:rsid w:val="009355FC"/>
    <w:rsid w:val="00952FBA"/>
    <w:rsid w:val="0095353B"/>
    <w:rsid w:val="0096789A"/>
    <w:rsid w:val="009853A6"/>
    <w:rsid w:val="009901E5"/>
    <w:rsid w:val="0099072B"/>
    <w:rsid w:val="009952A7"/>
    <w:rsid w:val="009A6203"/>
    <w:rsid w:val="009C2D3C"/>
    <w:rsid w:val="009C7E02"/>
    <w:rsid w:val="009E1A23"/>
    <w:rsid w:val="009F4B07"/>
    <w:rsid w:val="00A059BA"/>
    <w:rsid w:val="00A05C1F"/>
    <w:rsid w:val="00A07F33"/>
    <w:rsid w:val="00A270F9"/>
    <w:rsid w:val="00A272DE"/>
    <w:rsid w:val="00A35E49"/>
    <w:rsid w:val="00A46416"/>
    <w:rsid w:val="00A518A8"/>
    <w:rsid w:val="00A53E8B"/>
    <w:rsid w:val="00A541B1"/>
    <w:rsid w:val="00A638ED"/>
    <w:rsid w:val="00A730D3"/>
    <w:rsid w:val="00A813B1"/>
    <w:rsid w:val="00A87683"/>
    <w:rsid w:val="00A960E6"/>
    <w:rsid w:val="00AA0F42"/>
    <w:rsid w:val="00AA2C0E"/>
    <w:rsid w:val="00AA7104"/>
    <w:rsid w:val="00AD6433"/>
    <w:rsid w:val="00AF6A9C"/>
    <w:rsid w:val="00B05C8A"/>
    <w:rsid w:val="00B26D5B"/>
    <w:rsid w:val="00B4770C"/>
    <w:rsid w:val="00B523C6"/>
    <w:rsid w:val="00B61F6B"/>
    <w:rsid w:val="00B70616"/>
    <w:rsid w:val="00B83954"/>
    <w:rsid w:val="00B8736D"/>
    <w:rsid w:val="00BA10F1"/>
    <w:rsid w:val="00BA6FF0"/>
    <w:rsid w:val="00BB67B4"/>
    <w:rsid w:val="00BC42F6"/>
    <w:rsid w:val="00BD0635"/>
    <w:rsid w:val="00BD2B67"/>
    <w:rsid w:val="00BD5BA7"/>
    <w:rsid w:val="00C07B7D"/>
    <w:rsid w:val="00C1376E"/>
    <w:rsid w:val="00C144AA"/>
    <w:rsid w:val="00C171BF"/>
    <w:rsid w:val="00C20F75"/>
    <w:rsid w:val="00C536C3"/>
    <w:rsid w:val="00C61C16"/>
    <w:rsid w:val="00C710F0"/>
    <w:rsid w:val="00C73EC9"/>
    <w:rsid w:val="00C8503E"/>
    <w:rsid w:val="00C87744"/>
    <w:rsid w:val="00C91AFF"/>
    <w:rsid w:val="00C97272"/>
    <w:rsid w:val="00CE2516"/>
    <w:rsid w:val="00CF2972"/>
    <w:rsid w:val="00D27134"/>
    <w:rsid w:val="00D51AD1"/>
    <w:rsid w:val="00D8455D"/>
    <w:rsid w:val="00D86B63"/>
    <w:rsid w:val="00D9282D"/>
    <w:rsid w:val="00D934D8"/>
    <w:rsid w:val="00D948DC"/>
    <w:rsid w:val="00D9634B"/>
    <w:rsid w:val="00DD5FC9"/>
    <w:rsid w:val="00DE11EC"/>
    <w:rsid w:val="00DF48A2"/>
    <w:rsid w:val="00E01AC0"/>
    <w:rsid w:val="00E0676B"/>
    <w:rsid w:val="00E10C4B"/>
    <w:rsid w:val="00E261CB"/>
    <w:rsid w:val="00E34662"/>
    <w:rsid w:val="00E37BAC"/>
    <w:rsid w:val="00E4036F"/>
    <w:rsid w:val="00E47741"/>
    <w:rsid w:val="00E64632"/>
    <w:rsid w:val="00E67090"/>
    <w:rsid w:val="00E67F77"/>
    <w:rsid w:val="00E77ACE"/>
    <w:rsid w:val="00E821D1"/>
    <w:rsid w:val="00E8332C"/>
    <w:rsid w:val="00EA1396"/>
    <w:rsid w:val="00EA4DE4"/>
    <w:rsid w:val="00EC3680"/>
    <w:rsid w:val="00EC4990"/>
    <w:rsid w:val="00EC76D8"/>
    <w:rsid w:val="00EE14E9"/>
    <w:rsid w:val="00F162E4"/>
    <w:rsid w:val="00F44C53"/>
    <w:rsid w:val="00F46671"/>
    <w:rsid w:val="00F466C4"/>
    <w:rsid w:val="00F4788B"/>
    <w:rsid w:val="00F5589B"/>
    <w:rsid w:val="00F62890"/>
    <w:rsid w:val="00F64A2C"/>
    <w:rsid w:val="00F7256F"/>
    <w:rsid w:val="00F9185C"/>
    <w:rsid w:val="00F9544B"/>
    <w:rsid w:val="00FB2122"/>
    <w:rsid w:val="00FB3020"/>
    <w:rsid w:val="00FB59AA"/>
    <w:rsid w:val="00FF03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4EA6EF"/>
  <w14:defaultImageDpi w14:val="300"/>
  <w15:docId w15:val="{2D76D032-8004-4919-BA4E-E01E27C6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D86B63"/>
    <w:pPr>
      <w:keepNext/>
      <w:keepLines/>
      <w:spacing w:line="259" w:lineRule="auto"/>
      <w:ind w:left="10" w:right="1557" w:hanging="10"/>
      <w:jc w:val="right"/>
      <w:outlineLvl w:val="0"/>
    </w:pPr>
    <w:rPr>
      <w:rFonts w:ascii="NTPrintf" w:eastAsia="NTPrintf" w:hAnsi="NTPrintf" w:cs="NTPrintf"/>
      <w:color w:val="000000"/>
      <w:sz w:val="40"/>
      <w:szCs w:val="22"/>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104"/>
    <w:pPr>
      <w:ind w:left="720"/>
      <w:contextualSpacing/>
    </w:pPr>
  </w:style>
  <w:style w:type="paragraph" w:styleId="BalloonText">
    <w:name w:val="Balloon Text"/>
    <w:basedOn w:val="Normal"/>
    <w:link w:val="BalloonTextChar"/>
    <w:uiPriority w:val="99"/>
    <w:semiHidden/>
    <w:unhideWhenUsed/>
    <w:rsid w:val="00AA71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A7104"/>
    <w:rPr>
      <w:rFonts w:ascii="Lucida Grande" w:hAnsi="Lucida Grande" w:cs="Lucida Grande"/>
      <w:sz w:val="18"/>
      <w:szCs w:val="18"/>
    </w:rPr>
  </w:style>
  <w:style w:type="character" w:customStyle="1" w:styleId="Heading1Char">
    <w:name w:val="Heading 1 Char"/>
    <w:basedOn w:val="DefaultParagraphFont"/>
    <w:link w:val="Heading1"/>
    <w:uiPriority w:val="9"/>
    <w:rsid w:val="00D86B63"/>
    <w:rPr>
      <w:rFonts w:ascii="NTPrintf" w:eastAsia="NTPrintf" w:hAnsi="NTPrintf" w:cs="NTPrintf"/>
      <w:color w:val="000000"/>
      <w:sz w:val="40"/>
      <w:szCs w:val="22"/>
      <w:u w:val="single" w:color="000000"/>
      <w:lang w:eastAsia="en-GB"/>
    </w:rPr>
  </w:style>
  <w:style w:type="paragraph" w:customStyle="1" w:styleId="tagline">
    <w:name w:val="tagline"/>
    <w:basedOn w:val="Normal"/>
    <w:rsid w:val="00A813B1"/>
    <w:pPr>
      <w:spacing w:before="100" w:beforeAutospacing="1" w:after="100" w:afterAutospacing="1"/>
    </w:pPr>
    <w:rPr>
      <w:rFonts w:ascii="Times New Roman" w:hAnsi="Times New Roman" w:cs="Times New Roman"/>
      <w:sz w:val="20"/>
      <w:szCs w:val="20"/>
    </w:rPr>
  </w:style>
  <w:style w:type="paragraph" w:styleId="NormalWeb">
    <w:name w:val="Normal (Web)"/>
    <w:basedOn w:val="Normal"/>
    <w:uiPriority w:val="99"/>
    <w:unhideWhenUsed/>
    <w:rsid w:val="00A813B1"/>
    <w:pPr>
      <w:spacing w:before="100" w:beforeAutospacing="1" w:after="100" w:afterAutospacing="1"/>
    </w:pPr>
    <w:rPr>
      <w:rFonts w:ascii="Times New Roman" w:hAnsi="Times New Roman" w:cs="Times New Roman"/>
      <w:sz w:val="20"/>
      <w:szCs w:val="20"/>
    </w:rPr>
  </w:style>
  <w:style w:type="table" w:styleId="TableGrid">
    <w:name w:val="Table Grid"/>
    <w:basedOn w:val="TableNormal"/>
    <w:uiPriority w:val="59"/>
    <w:rsid w:val="00F62890"/>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34D8"/>
    <w:rPr>
      <w:color w:val="0000FF" w:themeColor="hyperlink"/>
      <w:u w:val="single"/>
    </w:rPr>
  </w:style>
  <w:style w:type="table" w:styleId="GridTable5Dark-Accent2">
    <w:name w:val="Grid Table 5 Dark Accent 2"/>
    <w:basedOn w:val="TableNormal"/>
    <w:uiPriority w:val="50"/>
    <w:rsid w:val="00B05C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SubtleReference">
    <w:name w:val="Subtle Reference"/>
    <w:basedOn w:val="DefaultParagraphFont"/>
    <w:uiPriority w:val="31"/>
    <w:qFormat/>
    <w:rsid w:val="00A35E49"/>
    <w:rPr>
      <w:smallCaps/>
      <w:color w:val="5A5A5A" w:themeColor="text1" w:themeTint="A5"/>
    </w:rPr>
  </w:style>
  <w:style w:type="table" w:styleId="GridTable5Dark-Accent3">
    <w:name w:val="Grid Table 5 Dark Accent 3"/>
    <w:basedOn w:val="TableNormal"/>
    <w:uiPriority w:val="50"/>
    <w:rsid w:val="00C710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6758C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
    <w:name w:val="Default"/>
    <w:rsid w:val="008C74CC"/>
    <w:pPr>
      <w:autoSpaceDE w:val="0"/>
      <w:autoSpaceDN w:val="0"/>
      <w:adjustRightInd w:val="0"/>
    </w:pPr>
    <w:rPr>
      <w:rFonts w:ascii="Arial" w:eastAsiaTheme="minorHAnsi" w:hAnsi="Arial" w:cs="Arial"/>
      <w:color w:val="000000"/>
    </w:rPr>
  </w:style>
  <w:style w:type="table" w:styleId="GridTable5Dark-Accent4">
    <w:name w:val="Grid Table 5 Dark Accent 4"/>
    <w:basedOn w:val="TableNormal"/>
    <w:uiPriority w:val="50"/>
    <w:rsid w:val="00617B6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NoSpacing">
    <w:name w:val="No Spacing"/>
    <w:uiPriority w:val="1"/>
    <w:qFormat/>
    <w:rsid w:val="00B477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7500">
      <w:bodyDiv w:val="1"/>
      <w:marLeft w:val="0"/>
      <w:marRight w:val="0"/>
      <w:marTop w:val="0"/>
      <w:marBottom w:val="0"/>
      <w:divBdr>
        <w:top w:val="none" w:sz="0" w:space="0" w:color="auto"/>
        <w:left w:val="none" w:sz="0" w:space="0" w:color="auto"/>
        <w:bottom w:val="none" w:sz="0" w:space="0" w:color="auto"/>
        <w:right w:val="none" w:sz="0" w:space="0" w:color="auto"/>
      </w:divBdr>
      <w:divsChild>
        <w:div w:id="908467596">
          <w:marLeft w:val="0"/>
          <w:marRight w:val="0"/>
          <w:marTop w:val="0"/>
          <w:marBottom w:val="0"/>
          <w:divBdr>
            <w:top w:val="none" w:sz="0" w:space="0" w:color="auto"/>
            <w:left w:val="none" w:sz="0" w:space="0" w:color="auto"/>
            <w:bottom w:val="none" w:sz="0" w:space="0" w:color="auto"/>
            <w:right w:val="none" w:sz="0" w:space="0" w:color="auto"/>
          </w:divBdr>
          <w:divsChild>
            <w:div w:id="1774471268">
              <w:marLeft w:val="0"/>
              <w:marRight w:val="0"/>
              <w:marTop w:val="0"/>
              <w:marBottom w:val="0"/>
              <w:divBdr>
                <w:top w:val="none" w:sz="0" w:space="0" w:color="auto"/>
                <w:left w:val="none" w:sz="0" w:space="0" w:color="auto"/>
                <w:bottom w:val="none" w:sz="0" w:space="0" w:color="auto"/>
                <w:right w:val="none" w:sz="0" w:space="0" w:color="auto"/>
              </w:divBdr>
              <w:divsChild>
                <w:div w:id="135143115">
                  <w:marLeft w:val="0"/>
                  <w:marRight w:val="0"/>
                  <w:marTop w:val="0"/>
                  <w:marBottom w:val="0"/>
                  <w:divBdr>
                    <w:top w:val="none" w:sz="0" w:space="0" w:color="auto"/>
                    <w:left w:val="none" w:sz="0" w:space="0" w:color="auto"/>
                    <w:bottom w:val="none" w:sz="0" w:space="0" w:color="auto"/>
                    <w:right w:val="none" w:sz="0" w:space="0" w:color="auto"/>
                  </w:divBdr>
                  <w:divsChild>
                    <w:div w:id="147760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25428">
      <w:bodyDiv w:val="1"/>
      <w:marLeft w:val="0"/>
      <w:marRight w:val="0"/>
      <w:marTop w:val="0"/>
      <w:marBottom w:val="0"/>
      <w:divBdr>
        <w:top w:val="none" w:sz="0" w:space="0" w:color="auto"/>
        <w:left w:val="none" w:sz="0" w:space="0" w:color="auto"/>
        <w:bottom w:val="none" w:sz="0" w:space="0" w:color="auto"/>
        <w:right w:val="none" w:sz="0" w:space="0" w:color="auto"/>
      </w:divBdr>
      <w:divsChild>
        <w:div w:id="1403405651">
          <w:marLeft w:val="0"/>
          <w:marRight w:val="0"/>
          <w:marTop w:val="0"/>
          <w:marBottom w:val="0"/>
          <w:divBdr>
            <w:top w:val="none" w:sz="0" w:space="0" w:color="auto"/>
            <w:left w:val="none" w:sz="0" w:space="0" w:color="auto"/>
            <w:bottom w:val="none" w:sz="0" w:space="0" w:color="auto"/>
            <w:right w:val="none" w:sz="0" w:space="0" w:color="auto"/>
          </w:divBdr>
        </w:div>
      </w:divsChild>
    </w:div>
    <w:div w:id="47463760">
      <w:bodyDiv w:val="1"/>
      <w:marLeft w:val="0"/>
      <w:marRight w:val="0"/>
      <w:marTop w:val="0"/>
      <w:marBottom w:val="0"/>
      <w:divBdr>
        <w:top w:val="none" w:sz="0" w:space="0" w:color="auto"/>
        <w:left w:val="none" w:sz="0" w:space="0" w:color="auto"/>
        <w:bottom w:val="none" w:sz="0" w:space="0" w:color="auto"/>
        <w:right w:val="none" w:sz="0" w:space="0" w:color="auto"/>
      </w:divBdr>
    </w:div>
    <w:div w:id="58752000">
      <w:bodyDiv w:val="1"/>
      <w:marLeft w:val="0"/>
      <w:marRight w:val="0"/>
      <w:marTop w:val="0"/>
      <w:marBottom w:val="0"/>
      <w:divBdr>
        <w:top w:val="none" w:sz="0" w:space="0" w:color="auto"/>
        <w:left w:val="none" w:sz="0" w:space="0" w:color="auto"/>
        <w:bottom w:val="none" w:sz="0" w:space="0" w:color="auto"/>
        <w:right w:val="none" w:sz="0" w:space="0" w:color="auto"/>
      </w:divBdr>
      <w:divsChild>
        <w:div w:id="1818842395">
          <w:marLeft w:val="0"/>
          <w:marRight w:val="0"/>
          <w:marTop w:val="0"/>
          <w:marBottom w:val="0"/>
          <w:divBdr>
            <w:top w:val="none" w:sz="0" w:space="0" w:color="auto"/>
            <w:left w:val="none" w:sz="0" w:space="0" w:color="auto"/>
            <w:bottom w:val="none" w:sz="0" w:space="0" w:color="auto"/>
            <w:right w:val="none" w:sz="0" w:space="0" w:color="auto"/>
          </w:divBdr>
          <w:divsChild>
            <w:div w:id="1834636186">
              <w:marLeft w:val="0"/>
              <w:marRight w:val="0"/>
              <w:marTop w:val="0"/>
              <w:marBottom w:val="0"/>
              <w:divBdr>
                <w:top w:val="none" w:sz="0" w:space="0" w:color="auto"/>
                <w:left w:val="none" w:sz="0" w:space="0" w:color="auto"/>
                <w:bottom w:val="none" w:sz="0" w:space="0" w:color="auto"/>
                <w:right w:val="none" w:sz="0" w:space="0" w:color="auto"/>
              </w:divBdr>
              <w:divsChild>
                <w:div w:id="2140799292">
                  <w:marLeft w:val="0"/>
                  <w:marRight w:val="0"/>
                  <w:marTop w:val="0"/>
                  <w:marBottom w:val="0"/>
                  <w:divBdr>
                    <w:top w:val="none" w:sz="0" w:space="0" w:color="auto"/>
                    <w:left w:val="none" w:sz="0" w:space="0" w:color="auto"/>
                    <w:bottom w:val="none" w:sz="0" w:space="0" w:color="auto"/>
                    <w:right w:val="none" w:sz="0" w:space="0" w:color="auto"/>
                  </w:divBdr>
                  <w:divsChild>
                    <w:div w:id="1435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28753">
      <w:bodyDiv w:val="1"/>
      <w:marLeft w:val="0"/>
      <w:marRight w:val="0"/>
      <w:marTop w:val="0"/>
      <w:marBottom w:val="0"/>
      <w:divBdr>
        <w:top w:val="none" w:sz="0" w:space="0" w:color="auto"/>
        <w:left w:val="none" w:sz="0" w:space="0" w:color="auto"/>
        <w:bottom w:val="none" w:sz="0" w:space="0" w:color="auto"/>
        <w:right w:val="none" w:sz="0" w:space="0" w:color="auto"/>
      </w:divBdr>
      <w:divsChild>
        <w:div w:id="475682165">
          <w:marLeft w:val="0"/>
          <w:marRight w:val="0"/>
          <w:marTop w:val="0"/>
          <w:marBottom w:val="0"/>
          <w:divBdr>
            <w:top w:val="none" w:sz="0" w:space="0" w:color="auto"/>
            <w:left w:val="none" w:sz="0" w:space="0" w:color="auto"/>
            <w:bottom w:val="none" w:sz="0" w:space="0" w:color="auto"/>
            <w:right w:val="none" w:sz="0" w:space="0" w:color="auto"/>
          </w:divBdr>
          <w:divsChild>
            <w:div w:id="1826781737">
              <w:marLeft w:val="0"/>
              <w:marRight w:val="0"/>
              <w:marTop w:val="0"/>
              <w:marBottom w:val="0"/>
              <w:divBdr>
                <w:top w:val="none" w:sz="0" w:space="0" w:color="auto"/>
                <w:left w:val="none" w:sz="0" w:space="0" w:color="auto"/>
                <w:bottom w:val="none" w:sz="0" w:space="0" w:color="auto"/>
                <w:right w:val="none" w:sz="0" w:space="0" w:color="auto"/>
              </w:divBdr>
              <w:divsChild>
                <w:div w:id="316768214">
                  <w:marLeft w:val="0"/>
                  <w:marRight w:val="0"/>
                  <w:marTop w:val="0"/>
                  <w:marBottom w:val="0"/>
                  <w:divBdr>
                    <w:top w:val="none" w:sz="0" w:space="0" w:color="auto"/>
                    <w:left w:val="none" w:sz="0" w:space="0" w:color="auto"/>
                    <w:bottom w:val="none" w:sz="0" w:space="0" w:color="auto"/>
                    <w:right w:val="none" w:sz="0" w:space="0" w:color="auto"/>
                  </w:divBdr>
                  <w:divsChild>
                    <w:div w:id="6527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9094">
      <w:bodyDiv w:val="1"/>
      <w:marLeft w:val="0"/>
      <w:marRight w:val="0"/>
      <w:marTop w:val="0"/>
      <w:marBottom w:val="0"/>
      <w:divBdr>
        <w:top w:val="none" w:sz="0" w:space="0" w:color="auto"/>
        <w:left w:val="none" w:sz="0" w:space="0" w:color="auto"/>
        <w:bottom w:val="none" w:sz="0" w:space="0" w:color="auto"/>
        <w:right w:val="none" w:sz="0" w:space="0" w:color="auto"/>
      </w:divBdr>
      <w:divsChild>
        <w:div w:id="914241617">
          <w:marLeft w:val="0"/>
          <w:marRight w:val="0"/>
          <w:marTop w:val="0"/>
          <w:marBottom w:val="0"/>
          <w:divBdr>
            <w:top w:val="none" w:sz="0" w:space="0" w:color="auto"/>
            <w:left w:val="none" w:sz="0" w:space="0" w:color="auto"/>
            <w:bottom w:val="none" w:sz="0" w:space="0" w:color="auto"/>
            <w:right w:val="none" w:sz="0" w:space="0" w:color="auto"/>
          </w:divBdr>
          <w:divsChild>
            <w:div w:id="1338926672">
              <w:marLeft w:val="0"/>
              <w:marRight w:val="0"/>
              <w:marTop w:val="0"/>
              <w:marBottom w:val="0"/>
              <w:divBdr>
                <w:top w:val="none" w:sz="0" w:space="0" w:color="auto"/>
                <w:left w:val="none" w:sz="0" w:space="0" w:color="auto"/>
                <w:bottom w:val="none" w:sz="0" w:space="0" w:color="auto"/>
                <w:right w:val="none" w:sz="0" w:space="0" w:color="auto"/>
              </w:divBdr>
              <w:divsChild>
                <w:div w:id="92661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44631">
      <w:bodyDiv w:val="1"/>
      <w:marLeft w:val="0"/>
      <w:marRight w:val="0"/>
      <w:marTop w:val="0"/>
      <w:marBottom w:val="0"/>
      <w:divBdr>
        <w:top w:val="none" w:sz="0" w:space="0" w:color="auto"/>
        <w:left w:val="none" w:sz="0" w:space="0" w:color="auto"/>
        <w:bottom w:val="none" w:sz="0" w:space="0" w:color="auto"/>
        <w:right w:val="none" w:sz="0" w:space="0" w:color="auto"/>
      </w:divBdr>
    </w:div>
    <w:div w:id="137847511">
      <w:bodyDiv w:val="1"/>
      <w:marLeft w:val="0"/>
      <w:marRight w:val="0"/>
      <w:marTop w:val="0"/>
      <w:marBottom w:val="0"/>
      <w:divBdr>
        <w:top w:val="none" w:sz="0" w:space="0" w:color="auto"/>
        <w:left w:val="none" w:sz="0" w:space="0" w:color="auto"/>
        <w:bottom w:val="none" w:sz="0" w:space="0" w:color="auto"/>
        <w:right w:val="none" w:sz="0" w:space="0" w:color="auto"/>
      </w:divBdr>
      <w:divsChild>
        <w:div w:id="1894385061">
          <w:marLeft w:val="0"/>
          <w:marRight w:val="0"/>
          <w:marTop w:val="0"/>
          <w:marBottom w:val="0"/>
          <w:divBdr>
            <w:top w:val="none" w:sz="0" w:space="0" w:color="auto"/>
            <w:left w:val="none" w:sz="0" w:space="0" w:color="auto"/>
            <w:bottom w:val="none" w:sz="0" w:space="0" w:color="auto"/>
            <w:right w:val="none" w:sz="0" w:space="0" w:color="auto"/>
          </w:divBdr>
          <w:divsChild>
            <w:div w:id="717316262">
              <w:marLeft w:val="0"/>
              <w:marRight w:val="0"/>
              <w:marTop w:val="0"/>
              <w:marBottom w:val="0"/>
              <w:divBdr>
                <w:top w:val="none" w:sz="0" w:space="0" w:color="auto"/>
                <w:left w:val="none" w:sz="0" w:space="0" w:color="auto"/>
                <w:bottom w:val="none" w:sz="0" w:space="0" w:color="auto"/>
                <w:right w:val="none" w:sz="0" w:space="0" w:color="auto"/>
              </w:divBdr>
              <w:divsChild>
                <w:div w:id="160584064">
                  <w:marLeft w:val="0"/>
                  <w:marRight w:val="0"/>
                  <w:marTop w:val="0"/>
                  <w:marBottom w:val="0"/>
                  <w:divBdr>
                    <w:top w:val="none" w:sz="0" w:space="0" w:color="auto"/>
                    <w:left w:val="none" w:sz="0" w:space="0" w:color="auto"/>
                    <w:bottom w:val="none" w:sz="0" w:space="0" w:color="auto"/>
                    <w:right w:val="none" w:sz="0" w:space="0" w:color="auto"/>
                  </w:divBdr>
                  <w:divsChild>
                    <w:div w:id="105993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96820">
      <w:bodyDiv w:val="1"/>
      <w:marLeft w:val="0"/>
      <w:marRight w:val="0"/>
      <w:marTop w:val="0"/>
      <w:marBottom w:val="0"/>
      <w:divBdr>
        <w:top w:val="none" w:sz="0" w:space="0" w:color="auto"/>
        <w:left w:val="none" w:sz="0" w:space="0" w:color="auto"/>
        <w:bottom w:val="none" w:sz="0" w:space="0" w:color="auto"/>
        <w:right w:val="none" w:sz="0" w:space="0" w:color="auto"/>
      </w:divBdr>
      <w:divsChild>
        <w:div w:id="1933078349">
          <w:marLeft w:val="0"/>
          <w:marRight w:val="0"/>
          <w:marTop w:val="0"/>
          <w:marBottom w:val="0"/>
          <w:divBdr>
            <w:top w:val="none" w:sz="0" w:space="0" w:color="auto"/>
            <w:left w:val="none" w:sz="0" w:space="0" w:color="auto"/>
            <w:bottom w:val="none" w:sz="0" w:space="0" w:color="auto"/>
            <w:right w:val="none" w:sz="0" w:space="0" w:color="auto"/>
          </w:divBdr>
          <w:divsChild>
            <w:div w:id="1149638300">
              <w:marLeft w:val="0"/>
              <w:marRight w:val="0"/>
              <w:marTop w:val="0"/>
              <w:marBottom w:val="0"/>
              <w:divBdr>
                <w:top w:val="none" w:sz="0" w:space="0" w:color="auto"/>
                <w:left w:val="none" w:sz="0" w:space="0" w:color="auto"/>
                <w:bottom w:val="none" w:sz="0" w:space="0" w:color="auto"/>
                <w:right w:val="none" w:sz="0" w:space="0" w:color="auto"/>
              </w:divBdr>
              <w:divsChild>
                <w:div w:id="469639692">
                  <w:marLeft w:val="0"/>
                  <w:marRight w:val="0"/>
                  <w:marTop w:val="0"/>
                  <w:marBottom w:val="0"/>
                  <w:divBdr>
                    <w:top w:val="none" w:sz="0" w:space="0" w:color="auto"/>
                    <w:left w:val="none" w:sz="0" w:space="0" w:color="auto"/>
                    <w:bottom w:val="none" w:sz="0" w:space="0" w:color="auto"/>
                    <w:right w:val="none" w:sz="0" w:space="0" w:color="auto"/>
                  </w:divBdr>
                  <w:divsChild>
                    <w:div w:id="5559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17332">
      <w:bodyDiv w:val="1"/>
      <w:marLeft w:val="0"/>
      <w:marRight w:val="0"/>
      <w:marTop w:val="0"/>
      <w:marBottom w:val="0"/>
      <w:divBdr>
        <w:top w:val="none" w:sz="0" w:space="0" w:color="auto"/>
        <w:left w:val="none" w:sz="0" w:space="0" w:color="auto"/>
        <w:bottom w:val="none" w:sz="0" w:space="0" w:color="auto"/>
        <w:right w:val="none" w:sz="0" w:space="0" w:color="auto"/>
      </w:divBdr>
      <w:divsChild>
        <w:div w:id="1986356491">
          <w:marLeft w:val="0"/>
          <w:marRight w:val="0"/>
          <w:marTop w:val="0"/>
          <w:marBottom w:val="0"/>
          <w:divBdr>
            <w:top w:val="none" w:sz="0" w:space="0" w:color="auto"/>
            <w:left w:val="none" w:sz="0" w:space="0" w:color="auto"/>
            <w:bottom w:val="none" w:sz="0" w:space="0" w:color="auto"/>
            <w:right w:val="none" w:sz="0" w:space="0" w:color="auto"/>
          </w:divBdr>
          <w:divsChild>
            <w:div w:id="1596522796">
              <w:marLeft w:val="0"/>
              <w:marRight w:val="0"/>
              <w:marTop w:val="0"/>
              <w:marBottom w:val="0"/>
              <w:divBdr>
                <w:top w:val="none" w:sz="0" w:space="0" w:color="auto"/>
                <w:left w:val="none" w:sz="0" w:space="0" w:color="auto"/>
                <w:bottom w:val="none" w:sz="0" w:space="0" w:color="auto"/>
                <w:right w:val="none" w:sz="0" w:space="0" w:color="auto"/>
              </w:divBdr>
              <w:divsChild>
                <w:div w:id="1318148905">
                  <w:marLeft w:val="0"/>
                  <w:marRight w:val="0"/>
                  <w:marTop w:val="0"/>
                  <w:marBottom w:val="0"/>
                  <w:divBdr>
                    <w:top w:val="none" w:sz="0" w:space="0" w:color="auto"/>
                    <w:left w:val="none" w:sz="0" w:space="0" w:color="auto"/>
                    <w:bottom w:val="none" w:sz="0" w:space="0" w:color="auto"/>
                    <w:right w:val="none" w:sz="0" w:space="0" w:color="auto"/>
                  </w:divBdr>
                  <w:divsChild>
                    <w:div w:id="25390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1579">
      <w:bodyDiv w:val="1"/>
      <w:marLeft w:val="0"/>
      <w:marRight w:val="0"/>
      <w:marTop w:val="0"/>
      <w:marBottom w:val="0"/>
      <w:divBdr>
        <w:top w:val="none" w:sz="0" w:space="0" w:color="auto"/>
        <w:left w:val="none" w:sz="0" w:space="0" w:color="auto"/>
        <w:bottom w:val="none" w:sz="0" w:space="0" w:color="auto"/>
        <w:right w:val="none" w:sz="0" w:space="0" w:color="auto"/>
      </w:divBdr>
      <w:divsChild>
        <w:div w:id="239292265">
          <w:marLeft w:val="0"/>
          <w:marRight w:val="0"/>
          <w:marTop w:val="0"/>
          <w:marBottom w:val="0"/>
          <w:divBdr>
            <w:top w:val="none" w:sz="0" w:space="0" w:color="auto"/>
            <w:left w:val="none" w:sz="0" w:space="0" w:color="auto"/>
            <w:bottom w:val="none" w:sz="0" w:space="0" w:color="auto"/>
            <w:right w:val="none" w:sz="0" w:space="0" w:color="auto"/>
          </w:divBdr>
          <w:divsChild>
            <w:div w:id="176697581">
              <w:marLeft w:val="0"/>
              <w:marRight w:val="0"/>
              <w:marTop w:val="0"/>
              <w:marBottom w:val="0"/>
              <w:divBdr>
                <w:top w:val="none" w:sz="0" w:space="0" w:color="auto"/>
                <w:left w:val="none" w:sz="0" w:space="0" w:color="auto"/>
                <w:bottom w:val="none" w:sz="0" w:space="0" w:color="auto"/>
                <w:right w:val="none" w:sz="0" w:space="0" w:color="auto"/>
              </w:divBdr>
              <w:divsChild>
                <w:div w:id="1920870590">
                  <w:marLeft w:val="0"/>
                  <w:marRight w:val="0"/>
                  <w:marTop w:val="0"/>
                  <w:marBottom w:val="0"/>
                  <w:divBdr>
                    <w:top w:val="none" w:sz="0" w:space="0" w:color="auto"/>
                    <w:left w:val="none" w:sz="0" w:space="0" w:color="auto"/>
                    <w:bottom w:val="none" w:sz="0" w:space="0" w:color="auto"/>
                    <w:right w:val="none" w:sz="0" w:space="0" w:color="auto"/>
                  </w:divBdr>
                  <w:divsChild>
                    <w:div w:id="148940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12670">
      <w:bodyDiv w:val="1"/>
      <w:marLeft w:val="0"/>
      <w:marRight w:val="0"/>
      <w:marTop w:val="0"/>
      <w:marBottom w:val="0"/>
      <w:divBdr>
        <w:top w:val="none" w:sz="0" w:space="0" w:color="auto"/>
        <w:left w:val="none" w:sz="0" w:space="0" w:color="auto"/>
        <w:bottom w:val="none" w:sz="0" w:space="0" w:color="auto"/>
        <w:right w:val="none" w:sz="0" w:space="0" w:color="auto"/>
      </w:divBdr>
      <w:divsChild>
        <w:div w:id="1537163155">
          <w:marLeft w:val="0"/>
          <w:marRight w:val="0"/>
          <w:marTop w:val="0"/>
          <w:marBottom w:val="0"/>
          <w:divBdr>
            <w:top w:val="none" w:sz="0" w:space="0" w:color="auto"/>
            <w:left w:val="none" w:sz="0" w:space="0" w:color="auto"/>
            <w:bottom w:val="none" w:sz="0" w:space="0" w:color="auto"/>
            <w:right w:val="none" w:sz="0" w:space="0" w:color="auto"/>
          </w:divBdr>
          <w:divsChild>
            <w:div w:id="1891990956">
              <w:marLeft w:val="0"/>
              <w:marRight w:val="0"/>
              <w:marTop w:val="0"/>
              <w:marBottom w:val="0"/>
              <w:divBdr>
                <w:top w:val="none" w:sz="0" w:space="0" w:color="auto"/>
                <w:left w:val="none" w:sz="0" w:space="0" w:color="auto"/>
                <w:bottom w:val="none" w:sz="0" w:space="0" w:color="auto"/>
                <w:right w:val="none" w:sz="0" w:space="0" w:color="auto"/>
              </w:divBdr>
              <w:divsChild>
                <w:div w:id="1395549064">
                  <w:marLeft w:val="0"/>
                  <w:marRight w:val="0"/>
                  <w:marTop w:val="0"/>
                  <w:marBottom w:val="0"/>
                  <w:divBdr>
                    <w:top w:val="none" w:sz="0" w:space="0" w:color="auto"/>
                    <w:left w:val="none" w:sz="0" w:space="0" w:color="auto"/>
                    <w:bottom w:val="none" w:sz="0" w:space="0" w:color="auto"/>
                    <w:right w:val="none" w:sz="0" w:space="0" w:color="auto"/>
                  </w:divBdr>
                  <w:divsChild>
                    <w:div w:id="15718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9584">
      <w:bodyDiv w:val="1"/>
      <w:marLeft w:val="0"/>
      <w:marRight w:val="0"/>
      <w:marTop w:val="0"/>
      <w:marBottom w:val="0"/>
      <w:divBdr>
        <w:top w:val="none" w:sz="0" w:space="0" w:color="auto"/>
        <w:left w:val="none" w:sz="0" w:space="0" w:color="auto"/>
        <w:bottom w:val="none" w:sz="0" w:space="0" w:color="auto"/>
        <w:right w:val="none" w:sz="0" w:space="0" w:color="auto"/>
      </w:divBdr>
      <w:divsChild>
        <w:div w:id="522475460">
          <w:marLeft w:val="0"/>
          <w:marRight w:val="0"/>
          <w:marTop w:val="0"/>
          <w:marBottom w:val="0"/>
          <w:divBdr>
            <w:top w:val="none" w:sz="0" w:space="0" w:color="auto"/>
            <w:left w:val="none" w:sz="0" w:space="0" w:color="auto"/>
            <w:bottom w:val="none" w:sz="0" w:space="0" w:color="auto"/>
            <w:right w:val="none" w:sz="0" w:space="0" w:color="auto"/>
          </w:divBdr>
          <w:divsChild>
            <w:div w:id="835414404">
              <w:marLeft w:val="0"/>
              <w:marRight w:val="0"/>
              <w:marTop w:val="0"/>
              <w:marBottom w:val="0"/>
              <w:divBdr>
                <w:top w:val="none" w:sz="0" w:space="0" w:color="auto"/>
                <w:left w:val="none" w:sz="0" w:space="0" w:color="auto"/>
                <w:bottom w:val="none" w:sz="0" w:space="0" w:color="auto"/>
                <w:right w:val="none" w:sz="0" w:space="0" w:color="auto"/>
              </w:divBdr>
              <w:divsChild>
                <w:div w:id="593587923">
                  <w:marLeft w:val="0"/>
                  <w:marRight w:val="0"/>
                  <w:marTop w:val="0"/>
                  <w:marBottom w:val="0"/>
                  <w:divBdr>
                    <w:top w:val="none" w:sz="0" w:space="0" w:color="auto"/>
                    <w:left w:val="none" w:sz="0" w:space="0" w:color="auto"/>
                    <w:bottom w:val="none" w:sz="0" w:space="0" w:color="auto"/>
                    <w:right w:val="none" w:sz="0" w:space="0" w:color="auto"/>
                  </w:divBdr>
                  <w:divsChild>
                    <w:div w:id="49604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6130">
      <w:bodyDiv w:val="1"/>
      <w:marLeft w:val="0"/>
      <w:marRight w:val="0"/>
      <w:marTop w:val="0"/>
      <w:marBottom w:val="0"/>
      <w:divBdr>
        <w:top w:val="none" w:sz="0" w:space="0" w:color="auto"/>
        <w:left w:val="none" w:sz="0" w:space="0" w:color="auto"/>
        <w:bottom w:val="none" w:sz="0" w:space="0" w:color="auto"/>
        <w:right w:val="none" w:sz="0" w:space="0" w:color="auto"/>
      </w:divBdr>
      <w:divsChild>
        <w:div w:id="1093939430">
          <w:marLeft w:val="0"/>
          <w:marRight w:val="0"/>
          <w:marTop w:val="0"/>
          <w:marBottom w:val="0"/>
          <w:divBdr>
            <w:top w:val="none" w:sz="0" w:space="0" w:color="auto"/>
            <w:left w:val="none" w:sz="0" w:space="0" w:color="auto"/>
            <w:bottom w:val="none" w:sz="0" w:space="0" w:color="auto"/>
            <w:right w:val="none" w:sz="0" w:space="0" w:color="auto"/>
          </w:divBdr>
          <w:divsChild>
            <w:div w:id="1909803879">
              <w:marLeft w:val="0"/>
              <w:marRight w:val="0"/>
              <w:marTop w:val="0"/>
              <w:marBottom w:val="0"/>
              <w:divBdr>
                <w:top w:val="none" w:sz="0" w:space="0" w:color="auto"/>
                <w:left w:val="none" w:sz="0" w:space="0" w:color="auto"/>
                <w:bottom w:val="none" w:sz="0" w:space="0" w:color="auto"/>
                <w:right w:val="none" w:sz="0" w:space="0" w:color="auto"/>
              </w:divBdr>
              <w:divsChild>
                <w:div w:id="228927654">
                  <w:marLeft w:val="0"/>
                  <w:marRight w:val="0"/>
                  <w:marTop w:val="0"/>
                  <w:marBottom w:val="0"/>
                  <w:divBdr>
                    <w:top w:val="none" w:sz="0" w:space="0" w:color="auto"/>
                    <w:left w:val="none" w:sz="0" w:space="0" w:color="auto"/>
                    <w:bottom w:val="none" w:sz="0" w:space="0" w:color="auto"/>
                    <w:right w:val="none" w:sz="0" w:space="0" w:color="auto"/>
                  </w:divBdr>
                  <w:divsChild>
                    <w:div w:id="154567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21325">
      <w:bodyDiv w:val="1"/>
      <w:marLeft w:val="0"/>
      <w:marRight w:val="0"/>
      <w:marTop w:val="0"/>
      <w:marBottom w:val="0"/>
      <w:divBdr>
        <w:top w:val="none" w:sz="0" w:space="0" w:color="auto"/>
        <w:left w:val="none" w:sz="0" w:space="0" w:color="auto"/>
        <w:bottom w:val="none" w:sz="0" w:space="0" w:color="auto"/>
        <w:right w:val="none" w:sz="0" w:space="0" w:color="auto"/>
      </w:divBdr>
      <w:divsChild>
        <w:div w:id="1059477167">
          <w:marLeft w:val="0"/>
          <w:marRight w:val="0"/>
          <w:marTop w:val="0"/>
          <w:marBottom w:val="0"/>
          <w:divBdr>
            <w:top w:val="none" w:sz="0" w:space="0" w:color="auto"/>
            <w:left w:val="none" w:sz="0" w:space="0" w:color="auto"/>
            <w:bottom w:val="none" w:sz="0" w:space="0" w:color="auto"/>
            <w:right w:val="none" w:sz="0" w:space="0" w:color="auto"/>
          </w:divBdr>
          <w:divsChild>
            <w:div w:id="388041293">
              <w:marLeft w:val="0"/>
              <w:marRight w:val="0"/>
              <w:marTop w:val="0"/>
              <w:marBottom w:val="0"/>
              <w:divBdr>
                <w:top w:val="none" w:sz="0" w:space="0" w:color="auto"/>
                <w:left w:val="none" w:sz="0" w:space="0" w:color="auto"/>
                <w:bottom w:val="none" w:sz="0" w:space="0" w:color="auto"/>
                <w:right w:val="none" w:sz="0" w:space="0" w:color="auto"/>
              </w:divBdr>
              <w:divsChild>
                <w:div w:id="1082991776">
                  <w:marLeft w:val="0"/>
                  <w:marRight w:val="0"/>
                  <w:marTop w:val="0"/>
                  <w:marBottom w:val="0"/>
                  <w:divBdr>
                    <w:top w:val="none" w:sz="0" w:space="0" w:color="auto"/>
                    <w:left w:val="none" w:sz="0" w:space="0" w:color="auto"/>
                    <w:bottom w:val="none" w:sz="0" w:space="0" w:color="auto"/>
                    <w:right w:val="none" w:sz="0" w:space="0" w:color="auto"/>
                  </w:divBdr>
                  <w:divsChild>
                    <w:div w:id="341055218">
                      <w:marLeft w:val="0"/>
                      <w:marRight w:val="0"/>
                      <w:marTop w:val="0"/>
                      <w:marBottom w:val="0"/>
                      <w:divBdr>
                        <w:top w:val="none" w:sz="0" w:space="0" w:color="auto"/>
                        <w:left w:val="none" w:sz="0" w:space="0" w:color="auto"/>
                        <w:bottom w:val="none" w:sz="0" w:space="0" w:color="auto"/>
                        <w:right w:val="none" w:sz="0" w:space="0" w:color="auto"/>
                      </w:divBdr>
                    </w:div>
                    <w:div w:id="119728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548983">
      <w:bodyDiv w:val="1"/>
      <w:marLeft w:val="0"/>
      <w:marRight w:val="0"/>
      <w:marTop w:val="0"/>
      <w:marBottom w:val="0"/>
      <w:divBdr>
        <w:top w:val="none" w:sz="0" w:space="0" w:color="auto"/>
        <w:left w:val="none" w:sz="0" w:space="0" w:color="auto"/>
        <w:bottom w:val="none" w:sz="0" w:space="0" w:color="auto"/>
        <w:right w:val="none" w:sz="0" w:space="0" w:color="auto"/>
      </w:divBdr>
      <w:divsChild>
        <w:div w:id="493842236">
          <w:marLeft w:val="0"/>
          <w:marRight w:val="0"/>
          <w:marTop w:val="0"/>
          <w:marBottom w:val="0"/>
          <w:divBdr>
            <w:top w:val="none" w:sz="0" w:space="0" w:color="auto"/>
            <w:left w:val="none" w:sz="0" w:space="0" w:color="auto"/>
            <w:bottom w:val="none" w:sz="0" w:space="0" w:color="auto"/>
            <w:right w:val="none" w:sz="0" w:space="0" w:color="auto"/>
          </w:divBdr>
          <w:divsChild>
            <w:div w:id="553350213">
              <w:marLeft w:val="0"/>
              <w:marRight w:val="0"/>
              <w:marTop w:val="0"/>
              <w:marBottom w:val="0"/>
              <w:divBdr>
                <w:top w:val="none" w:sz="0" w:space="0" w:color="auto"/>
                <w:left w:val="none" w:sz="0" w:space="0" w:color="auto"/>
                <w:bottom w:val="none" w:sz="0" w:space="0" w:color="auto"/>
                <w:right w:val="none" w:sz="0" w:space="0" w:color="auto"/>
              </w:divBdr>
              <w:divsChild>
                <w:div w:id="894509970">
                  <w:marLeft w:val="0"/>
                  <w:marRight w:val="0"/>
                  <w:marTop w:val="0"/>
                  <w:marBottom w:val="0"/>
                  <w:divBdr>
                    <w:top w:val="none" w:sz="0" w:space="0" w:color="auto"/>
                    <w:left w:val="none" w:sz="0" w:space="0" w:color="auto"/>
                    <w:bottom w:val="none" w:sz="0" w:space="0" w:color="auto"/>
                    <w:right w:val="none" w:sz="0" w:space="0" w:color="auto"/>
                  </w:divBdr>
                  <w:divsChild>
                    <w:div w:id="77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525030">
      <w:bodyDiv w:val="1"/>
      <w:marLeft w:val="0"/>
      <w:marRight w:val="0"/>
      <w:marTop w:val="0"/>
      <w:marBottom w:val="0"/>
      <w:divBdr>
        <w:top w:val="none" w:sz="0" w:space="0" w:color="auto"/>
        <w:left w:val="none" w:sz="0" w:space="0" w:color="auto"/>
        <w:bottom w:val="none" w:sz="0" w:space="0" w:color="auto"/>
        <w:right w:val="none" w:sz="0" w:space="0" w:color="auto"/>
      </w:divBdr>
      <w:divsChild>
        <w:div w:id="1507868423">
          <w:marLeft w:val="0"/>
          <w:marRight w:val="0"/>
          <w:marTop w:val="0"/>
          <w:marBottom w:val="0"/>
          <w:divBdr>
            <w:top w:val="none" w:sz="0" w:space="0" w:color="auto"/>
            <w:left w:val="none" w:sz="0" w:space="0" w:color="auto"/>
            <w:bottom w:val="none" w:sz="0" w:space="0" w:color="auto"/>
            <w:right w:val="none" w:sz="0" w:space="0" w:color="auto"/>
          </w:divBdr>
          <w:divsChild>
            <w:div w:id="1560051136">
              <w:marLeft w:val="0"/>
              <w:marRight w:val="0"/>
              <w:marTop w:val="0"/>
              <w:marBottom w:val="0"/>
              <w:divBdr>
                <w:top w:val="none" w:sz="0" w:space="0" w:color="auto"/>
                <w:left w:val="none" w:sz="0" w:space="0" w:color="auto"/>
                <w:bottom w:val="none" w:sz="0" w:space="0" w:color="auto"/>
                <w:right w:val="none" w:sz="0" w:space="0" w:color="auto"/>
              </w:divBdr>
              <w:divsChild>
                <w:div w:id="1182277626">
                  <w:marLeft w:val="0"/>
                  <w:marRight w:val="0"/>
                  <w:marTop w:val="0"/>
                  <w:marBottom w:val="0"/>
                  <w:divBdr>
                    <w:top w:val="none" w:sz="0" w:space="0" w:color="auto"/>
                    <w:left w:val="none" w:sz="0" w:space="0" w:color="auto"/>
                    <w:bottom w:val="none" w:sz="0" w:space="0" w:color="auto"/>
                    <w:right w:val="none" w:sz="0" w:space="0" w:color="auto"/>
                  </w:divBdr>
                  <w:divsChild>
                    <w:div w:id="43864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770540">
      <w:bodyDiv w:val="1"/>
      <w:marLeft w:val="0"/>
      <w:marRight w:val="0"/>
      <w:marTop w:val="0"/>
      <w:marBottom w:val="0"/>
      <w:divBdr>
        <w:top w:val="none" w:sz="0" w:space="0" w:color="auto"/>
        <w:left w:val="none" w:sz="0" w:space="0" w:color="auto"/>
        <w:bottom w:val="none" w:sz="0" w:space="0" w:color="auto"/>
        <w:right w:val="none" w:sz="0" w:space="0" w:color="auto"/>
      </w:divBdr>
      <w:divsChild>
        <w:div w:id="1593391699">
          <w:marLeft w:val="0"/>
          <w:marRight w:val="0"/>
          <w:marTop w:val="0"/>
          <w:marBottom w:val="0"/>
          <w:divBdr>
            <w:top w:val="none" w:sz="0" w:space="0" w:color="auto"/>
            <w:left w:val="none" w:sz="0" w:space="0" w:color="auto"/>
            <w:bottom w:val="none" w:sz="0" w:space="0" w:color="auto"/>
            <w:right w:val="none" w:sz="0" w:space="0" w:color="auto"/>
          </w:divBdr>
          <w:divsChild>
            <w:div w:id="884877878">
              <w:marLeft w:val="0"/>
              <w:marRight w:val="0"/>
              <w:marTop w:val="0"/>
              <w:marBottom w:val="0"/>
              <w:divBdr>
                <w:top w:val="none" w:sz="0" w:space="0" w:color="auto"/>
                <w:left w:val="none" w:sz="0" w:space="0" w:color="auto"/>
                <w:bottom w:val="none" w:sz="0" w:space="0" w:color="auto"/>
                <w:right w:val="none" w:sz="0" w:space="0" w:color="auto"/>
              </w:divBdr>
              <w:divsChild>
                <w:div w:id="1944457315">
                  <w:marLeft w:val="0"/>
                  <w:marRight w:val="0"/>
                  <w:marTop w:val="0"/>
                  <w:marBottom w:val="0"/>
                  <w:divBdr>
                    <w:top w:val="none" w:sz="0" w:space="0" w:color="auto"/>
                    <w:left w:val="none" w:sz="0" w:space="0" w:color="auto"/>
                    <w:bottom w:val="none" w:sz="0" w:space="0" w:color="auto"/>
                    <w:right w:val="none" w:sz="0" w:space="0" w:color="auto"/>
                  </w:divBdr>
                  <w:divsChild>
                    <w:div w:id="705104288">
                      <w:marLeft w:val="0"/>
                      <w:marRight w:val="0"/>
                      <w:marTop w:val="0"/>
                      <w:marBottom w:val="0"/>
                      <w:divBdr>
                        <w:top w:val="none" w:sz="0" w:space="0" w:color="auto"/>
                        <w:left w:val="none" w:sz="0" w:space="0" w:color="auto"/>
                        <w:bottom w:val="none" w:sz="0" w:space="0" w:color="auto"/>
                        <w:right w:val="none" w:sz="0" w:space="0" w:color="auto"/>
                      </w:divBdr>
                    </w:div>
                    <w:div w:id="14464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962676">
      <w:bodyDiv w:val="1"/>
      <w:marLeft w:val="0"/>
      <w:marRight w:val="0"/>
      <w:marTop w:val="0"/>
      <w:marBottom w:val="0"/>
      <w:divBdr>
        <w:top w:val="none" w:sz="0" w:space="0" w:color="auto"/>
        <w:left w:val="none" w:sz="0" w:space="0" w:color="auto"/>
        <w:bottom w:val="none" w:sz="0" w:space="0" w:color="auto"/>
        <w:right w:val="none" w:sz="0" w:space="0" w:color="auto"/>
      </w:divBdr>
      <w:divsChild>
        <w:div w:id="1883596487">
          <w:marLeft w:val="0"/>
          <w:marRight w:val="0"/>
          <w:marTop w:val="0"/>
          <w:marBottom w:val="0"/>
          <w:divBdr>
            <w:top w:val="none" w:sz="0" w:space="0" w:color="auto"/>
            <w:left w:val="none" w:sz="0" w:space="0" w:color="auto"/>
            <w:bottom w:val="none" w:sz="0" w:space="0" w:color="auto"/>
            <w:right w:val="none" w:sz="0" w:space="0" w:color="auto"/>
          </w:divBdr>
          <w:divsChild>
            <w:div w:id="1180319688">
              <w:marLeft w:val="0"/>
              <w:marRight w:val="0"/>
              <w:marTop w:val="0"/>
              <w:marBottom w:val="0"/>
              <w:divBdr>
                <w:top w:val="none" w:sz="0" w:space="0" w:color="auto"/>
                <w:left w:val="none" w:sz="0" w:space="0" w:color="auto"/>
                <w:bottom w:val="none" w:sz="0" w:space="0" w:color="auto"/>
                <w:right w:val="none" w:sz="0" w:space="0" w:color="auto"/>
              </w:divBdr>
              <w:divsChild>
                <w:div w:id="17198256">
                  <w:marLeft w:val="0"/>
                  <w:marRight w:val="0"/>
                  <w:marTop w:val="0"/>
                  <w:marBottom w:val="0"/>
                  <w:divBdr>
                    <w:top w:val="none" w:sz="0" w:space="0" w:color="auto"/>
                    <w:left w:val="none" w:sz="0" w:space="0" w:color="auto"/>
                    <w:bottom w:val="none" w:sz="0" w:space="0" w:color="auto"/>
                    <w:right w:val="none" w:sz="0" w:space="0" w:color="auto"/>
                  </w:divBdr>
                  <w:divsChild>
                    <w:div w:id="123905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158550">
      <w:bodyDiv w:val="1"/>
      <w:marLeft w:val="0"/>
      <w:marRight w:val="0"/>
      <w:marTop w:val="0"/>
      <w:marBottom w:val="0"/>
      <w:divBdr>
        <w:top w:val="none" w:sz="0" w:space="0" w:color="auto"/>
        <w:left w:val="none" w:sz="0" w:space="0" w:color="auto"/>
        <w:bottom w:val="none" w:sz="0" w:space="0" w:color="auto"/>
        <w:right w:val="none" w:sz="0" w:space="0" w:color="auto"/>
      </w:divBdr>
      <w:divsChild>
        <w:div w:id="1245605176">
          <w:marLeft w:val="0"/>
          <w:marRight w:val="0"/>
          <w:marTop w:val="0"/>
          <w:marBottom w:val="0"/>
          <w:divBdr>
            <w:top w:val="none" w:sz="0" w:space="0" w:color="auto"/>
            <w:left w:val="none" w:sz="0" w:space="0" w:color="auto"/>
            <w:bottom w:val="none" w:sz="0" w:space="0" w:color="auto"/>
            <w:right w:val="none" w:sz="0" w:space="0" w:color="auto"/>
          </w:divBdr>
          <w:divsChild>
            <w:div w:id="2037270178">
              <w:marLeft w:val="0"/>
              <w:marRight w:val="0"/>
              <w:marTop w:val="0"/>
              <w:marBottom w:val="0"/>
              <w:divBdr>
                <w:top w:val="none" w:sz="0" w:space="0" w:color="auto"/>
                <w:left w:val="none" w:sz="0" w:space="0" w:color="auto"/>
                <w:bottom w:val="none" w:sz="0" w:space="0" w:color="auto"/>
                <w:right w:val="none" w:sz="0" w:space="0" w:color="auto"/>
              </w:divBdr>
              <w:divsChild>
                <w:div w:id="2106993904">
                  <w:marLeft w:val="0"/>
                  <w:marRight w:val="0"/>
                  <w:marTop w:val="0"/>
                  <w:marBottom w:val="0"/>
                  <w:divBdr>
                    <w:top w:val="none" w:sz="0" w:space="0" w:color="auto"/>
                    <w:left w:val="none" w:sz="0" w:space="0" w:color="auto"/>
                    <w:bottom w:val="none" w:sz="0" w:space="0" w:color="auto"/>
                    <w:right w:val="none" w:sz="0" w:space="0" w:color="auto"/>
                  </w:divBdr>
                  <w:divsChild>
                    <w:div w:id="108156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5423">
      <w:bodyDiv w:val="1"/>
      <w:marLeft w:val="0"/>
      <w:marRight w:val="0"/>
      <w:marTop w:val="0"/>
      <w:marBottom w:val="0"/>
      <w:divBdr>
        <w:top w:val="none" w:sz="0" w:space="0" w:color="auto"/>
        <w:left w:val="none" w:sz="0" w:space="0" w:color="auto"/>
        <w:bottom w:val="none" w:sz="0" w:space="0" w:color="auto"/>
        <w:right w:val="none" w:sz="0" w:space="0" w:color="auto"/>
      </w:divBdr>
    </w:div>
    <w:div w:id="381097061">
      <w:bodyDiv w:val="1"/>
      <w:marLeft w:val="0"/>
      <w:marRight w:val="0"/>
      <w:marTop w:val="0"/>
      <w:marBottom w:val="0"/>
      <w:divBdr>
        <w:top w:val="none" w:sz="0" w:space="0" w:color="auto"/>
        <w:left w:val="none" w:sz="0" w:space="0" w:color="auto"/>
        <w:bottom w:val="none" w:sz="0" w:space="0" w:color="auto"/>
        <w:right w:val="none" w:sz="0" w:space="0" w:color="auto"/>
      </w:divBdr>
      <w:divsChild>
        <w:div w:id="1609508750">
          <w:marLeft w:val="0"/>
          <w:marRight w:val="0"/>
          <w:marTop w:val="0"/>
          <w:marBottom w:val="0"/>
          <w:divBdr>
            <w:top w:val="none" w:sz="0" w:space="0" w:color="auto"/>
            <w:left w:val="none" w:sz="0" w:space="0" w:color="auto"/>
            <w:bottom w:val="none" w:sz="0" w:space="0" w:color="auto"/>
            <w:right w:val="none" w:sz="0" w:space="0" w:color="auto"/>
          </w:divBdr>
          <w:divsChild>
            <w:div w:id="67461219">
              <w:marLeft w:val="0"/>
              <w:marRight w:val="0"/>
              <w:marTop w:val="0"/>
              <w:marBottom w:val="0"/>
              <w:divBdr>
                <w:top w:val="none" w:sz="0" w:space="0" w:color="auto"/>
                <w:left w:val="none" w:sz="0" w:space="0" w:color="auto"/>
                <w:bottom w:val="none" w:sz="0" w:space="0" w:color="auto"/>
                <w:right w:val="none" w:sz="0" w:space="0" w:color="auto"/>
              </w:divBdr>
              <w:divsChild>
                <w:div w:id="2144230310">
                  <w:marLeft w:val="0"/>
                  <w:marRight w:val="0"/>
                  <w:marTop w:val="0"/>
                  <w:marBottom w:val="0"/>
                  <w:divBdr>
                    <w:top w:val="none" w:sz="0" w:space="0" w:color="auto"/>
                    <w:left w:val="none" w:sz="0" w:space="0" w:color="auto"/>
                    <w:bottom w:val="none" w:sz="0" w:space="0" w:color="auto"/>
                    <w:right w:val="none" w:sz="0" w:space="0" w:color="auto"/>
                  </w:divBdr>
                  <w:divsChild>
                    <w:div w:id="564875433">
                      <w:marLeft w:val="0"/>
                      <w:marRight w:val="0"/>
                      <w:marTop w:val="0"/>
                      <w:marBottom w:val="0"/>
                      <w:divBdr>
                        <w:top w:val="none" w:sz="0" w:space="0" w:color="auto"/>
                        <w:left w:val="none" w:sz="0" w:space="0" w:color="auto"/>
                        <w:bottom w:val="none" w:sz="0" w:space="0" w:color="auto"/>
                        <w:right w:val="none" w:sz="0" w:space="0" w:color="auto"/>
                      </w:divBdr>
                    </w:div>
                    <w:div w:id="34198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670126">
      <w:bodyDiv w:val="1"/>
      <w:marLeft w:val="0"/>
      <w:marRight w:val="0"/>
      <w:marTop w:val="0"/>
      <w:marBottom w:val="0"/>
      <w:divBdr>
        <w:top w:val="none" w:sz="0" w:space="0" w:color="auto"/>
        <w:left w:val="none" w:sz="0" w:space="0" w:color="auto"/>
        <w:bottom w:val="none" w:sz="0" w:space="0" w:color="auto"/>
        <w:right w:val="none" w:sz="0" w:space="0" w:color="auto"/>
      </w:divBdr>
    </w:div>
    <w:div w:id="447433056">
      <w:bodyDiv w:val="1"/>
      <w:marLeft w:val="0"/>
      <w:marRight w:val="0"/>
      <w:marTop w:val="0"/>
      <w:marBottom w:val="0"/>
      <w:divBdr>
        <w:top w:val="none" w:sz="0" w:space="0" w:color="auto"/>
        <w:left w:val="none" w:sz="0" w:space="0" w:color="auto"/>
        <w:bottom w:val="none" w:sz="0" w:space="0" w:color="auto"/>
        <w:right w:val="none" w:sz="0" w:space="0" w:color="auto"/>
      </w:divBdr>
      <w:divsChild>
        <w:div w:id="2101876645">
          <w:marLeft w:val="0"/>
          <w:marRight w:val="0"/>
          <w:marTop w:val="0"/>
          <w:marBottom w:val="0"/>
          <w:divBdr>
            <w:top w:val="none" w:sz="0" w:space="0" w:color="auto"/>
            <w:left w:val="none" w:sz="0" w:space="0" w:color="auto"/>
            <w:bottom w:val="none" w:sz="0" w:space="0" w:color="auto"/>
            <w:right w:val="none" w:sz="0" w:space="0" w:color="auto"/>
          </w:divBdr>
          <w:divsChild>
            <w:div w:id="73745860">
              <w:marLeft w:val="0"/>
              <w:marRight w:val="0"/>
              <w:marTop w:val="0"/>
              <w:marBottom w:val="0"/>
              <w:divBdr>
                <w:top w:val="none" w:sz="0" w:space="0" w:color="auto"/>
                <w:left w:val="none" w:sz="0" w:space="0" w:color="auto"/>
                <w:bottom w:val="none" w:sz="0" w:space="0" w:color="auto"/>
                <w:right w:val="none" w:sz="0" w:space="0" w:color="auto"/>
              </w:divBdr>
              <w:divsChild>
                <w:div w:id="1948345881">
                  <w:marLeft w:val="0"/>
                  <w:marRight w:val="0"/>
                  <w:marTop w:val="0"/>
                  <w:marBottom w:val="0"/>
                  <w:divBdr>
                    <w:top w:val="none" w:sz="0" w:space="0" w:color="auto"/>
                    <w:left w:val="none" w:sz="0" w:space="0" w:color="auto"/>
                    <w:bottom w:val="none" w:sz="0" w:space="0" w:color="auto"/>
                    <w:right w:val="none" w:sz="0" w:space="0" w:color="auto"/>
                  </w:divBdr>
                  <w:divsChild>
                    <w:div w:id="161690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85916">
      <w:bodyDiv w:val="1"/>
      <w:marLeft w:val="0"/>
      <w:marRight w:val="0"/>
      <w:marTop w:val="0"/>
      <w:marBottom w:val="0"/>
      <w:divBdr>
        <w:top w:val="none" w:sz="0" w:space="0" w:color="auto"/>
        <w:left w:val="none" w:sz="0" w:space="0" w:color="auto"/>
        <w:bottom w:val="none" w:sz="0" w:space="0" w:color="auto"/>
        <w:right w:val="none" w:sz="0" w:space="0" w:color="auto"/>
      </w:divBdr>
      <w:divsChild>
        <w:div w:id="1398742576">
          <w:marLeft w:val="0"/>
          <w:marRight w:val="0"/>
          <w:marTop w:val="0"/>
          <w:marBottom w:val="0"/>
          <w:divBdr>
            <w:top w:val="none" w:sz="0" w:space="0" w:color="auto"/>
            <w:left w:val="none" w:sz="0" w:space="0" w:color="auto"/>
            <w:bottom w:val="none" w:sz="0" w:space="0" w:color="auto"/>
            <w:right w:val="none" w:sz="0" w:space="0" w:color="auto"/>
          </w:divBdr>
          <w:divsChild>
            <w:div w:id="179316230">
              <w:marLeft w:val="0"/>
              <w:marRight w:val="0"/>
              <w:marTop w:val="0"/>
              <w:marBottom w:val="0"/>
              <w:divBdr>
                <w:top w:val="none" w:sz="0" w:space="0" w:color="auto"/>
                <w:left w:val="none" w:sz="0" w:space="0" w:color="auto"/>
                <w:bottom w:val="none" w:sz="0" w:space="0" w:color="auto"/>
                <w:right w:val="none" w:sz="0" w:space="0" w:color="auto"/>
              </w:divBdr>
              <w:divsChild>
                <w:div w:id="1794520285">
                  <w:marLeft w:val="0"/>
                  <w:marRight w:val="0"/>
                  <w:marTop w:val="0"/>
                  <w:marBottom w:val="0"/>
                  <w:divBdr>
                    <w:top w:val="none" w:sz="0" w:space="0" w:color="auto"/>
                    <w:left w:val="none" w:sz="0" w:space="0" w:color="auto"/>
                    <w:bottom w:val="none" w:sz="0" w:space="0" w:color="auto"/>
                    <w:right w:val="none" w:sz="0" w:space="0" w:color="auto"/>
                  </w:divBdr>
                  <w:divsChild>
                    <w:div w:id="104938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718931">
      <w:bodyDiv w:val="1"/>
      <w:marLeft w:val="0"/>
      <w:marRight w:val="0"/>
      <w:marTop w:val="0"/>
      <w:marBottom w:val="0"/>
      <w:divBdr>
        <w:top w:val="none" w:sz="0" w:space="0" w:color="auto"/>
        <w:left w:val="none" w:sz="0" w:space="0" w:color="auto"/>
        <w:bottom w:val="none" w:sz="0" w:space="0" w:color="auto"/>
        <w:right w:val="none" w:sz="0" w:space="0" w:color="auto"/>
      </w:divBdr>
      <w:divsChild>
        <w:div w:id="1581062186">
          <w:marLeft w:val="0"/>
          <w:marRight w:val="0"/>
          <w:marTop w:val="0"/>
          <w:marBottom w:val="0"/>
          <w:divBdr>
            <w:top w:val="none" w:sz="0" w:space="0" w:color="auto"/>
            <w:left w:val="none" w:sz="0" w:space="0" w:color="auto"/>
            <w:bottom w:val="none" w:sz="0" w:space="0" w:color="auto"/>
            <w:right w:val="none" w:sz="0" w:space="0" w:color="auto"/>
          </w:divBdr>
          <w:divsChild>
            <w:div w:id="1573470091">
              <w:marLeft w:val="0"/>
              <w:marRight w:val="0"/>
              <w:marTop w:val="0"/>
              <w:marBottom w:val="0"/>
              <w:divBdr>
                <w:top w:val="none" w:sz="0" w:space="0" w:color="auto"/>
                <w:left w:val="none" w:sz="0" w:space="0" w:color="auto"/>
                <w:bottom w:val="none" w:sz="0" w:space="0" w:color="auto"/>
                <w:right w:val="none" w:sz="0" w:space="0" w:color="auto"/>
              </w:divBdr>
              <w:divsChild>
                <w:div w:id="242495480">
                  <w:marLeft w:val="0"/>
                  <w:marRight w:val="0"/>
                  <w:marTop w:val="0"/>
                  <w:marBottom w:val="0"/>
                  <w:divBdr>
                    <w:top w:val="none" w:sz="0" w:space="0" w:color="auto"/>
                    <w:left w:val="none" w:sz="0" w:space="0" w:color="auto"/>
                    <w:bottom w:val="none" w:sz="0" w:space="0" w:color="auto"/>
                    <w:right w:val="none" w:sz="0" w:space="0" w:color="auto"/>
                  </w:divBdr>
                  <w:divsChild>
                    <w:div w:id="194021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814052">
      <w:bodyDiv w:val="1"/>
      <w:marLeft w:val="0"/>
      <w:marRight w:val="0"/>
      <w:marTop w:val="0"/>
      <w:marBottom w:val="0"/>
      <w:divBdr>
        <w:top w:val="none" w:sz="0" w:space="0" w:color="auto"/>
        <w:left w:val="none" w:sz="0" w:space="0" w:color="auto"/>
        <w:bottom w:val="none" w:sz="0" w:space="0" w:color="auto"/>
        <w:right w:val="none" w:sz="0" w:space="0" w:color="auto"/>
      </w:divBdr>
      <w:divsChild>
        <w:div w:id="840465267">
          <w:marLeft w:val="0"/>
          <w:marRight w:val="0"/>
          <w:marTop w:val="0"/>
          <w:marBottom w:val="0"/>
          <w:divBdr>
            <w:top w:val="none" w:sz="0" w:space="0" w:color="auto"/>
            <w:left w:val="none" w:sz="0" w:space="0" w:color="auto"/>
            <w:bottom w:val="none" w:sz="0" w:space="0" w:color="auto"/>
            <w:right w:val="none" w:sz="0" w:space="0" w:color="auto"/>
          </w:divBdr>
          <w:divsChild>
            <w:div w:id="1666281698">
              <w:marLeft w:val="0"/>
              <w:marRight w:val="0"/>
              <w:marTop w:val="0"/>
              <w:marBottom w:val="0"/>
              <w:divBdr>
                <w:top w:val="none" w:sz="0" w:space="0" w:color="auto"/>
                <w:left w:val="none" w:sz="0" w:space="0" w:color="auto"/>
                <w:bottom w:val="none" w:sz="0" w:space="0" w:color="auto"/>
                <w:right w:val="none" w:sz="0" w:space="0" w:color="auto"/>
              </w:divBdr>
              <w:divsChild>
                <w:div w:id="908811283">
                  <w:marLeft w:val="0"/>
                  <w:marRight w:val="0"/>
                  <w:marTop w:val="0"/>
                  <w:marBottom w:val="0"/>
                  <w:divBdr>
                    <w:top w:val="none" w:sz="0" w:space="0" w:color="auto"/>
                    <w:left w:val="none" w:sz="0" w:space="0" w:color="auto"/>
                    <w:bottom w:val="none" w:sz="0" w:space="0" w:color="auto"/>
                    <w:right w:val="none" w:sz="0" w:space="0" w:color="auto"/>
                  </w:divBdr>
                  <w:divsChild>
                    <w:div w:id="32736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60801">
      <w:bodyDiv w:val="1"/>
      <w:marLeft w:val="0"/>
      <w:marRight w:val="0"/>
      <w:marTop w:val="0"/>
      <w:marBottom w:val="0"/>
      <w:divBdr>
        <w:top w:val="none" w:sz="0" w:space="0" w:color="auto"/>
        <w:left w:val="none" w:sz="0" w:space="0" w:color="auto"/>
        <w:bottom w:val="none" w:sz="0" w:space="0" w:color="auto"/>
        <w:right w:val="none" w:sz="0" w:space="0" w:color="auto"/>
      </w:divBdr>
    </w:div>
    <w:div w:id="492185829">
      <w:bodyDiv w:val="1"/>
      <w:marLeft w:val="0"/>
      <w:marRight w:val="0"/>
      <w:marTop w:val="0"/>
      <w:marBottom w:val="0"/>
      <w:divBdr>
        <w:top w:val="none" w:sz="0" w:space="0" w:color="auto"/>
        <w:left w:val="none" w:sz="0" w:space="0" w:color="auto"/>
        <w:bottom w:val="none" w:sz="0" w:space="0" w:color="auto"/>
        <w:right w:val="none" w:sz="0" w:space="0" w:color="auto"/>
      </w:divBdr>
      <w:divsChild>
        <w:div w:id="1309242086">
          <w:marLeft w:val="0"/>
          <w:marRight w:val="0"/>
          <w:marTop w:val="0"/>
          <w:marBottom w:val="0"/>
          <w:divBdr>
            <w:top w:val="none" w:sz="0" w:space="0" w:color="auto"/>
            <w:left w:val="none" w:sz="0" w:space="0" w:color="auto"/>
            <w:bottom w:val="none" w:sz="0" w:space="0" w:color="auto"/>
            <w:right w:val="none" w:sz="0" w:space="0" w:color="auto"/>
          </w:divBdr>
          <w:divsChild>
            <w:div w:id="311561913">
              <w:marLeft w:val="0"/>
              <w:marRight w:val="0"/>
              <w:marTop w:val="0"/>
              <w:marBottom w:val="0"/>
              <w:divBdr>
                <w:top w:val="none" w:sz="0" w:space="0" w:color="auto"/>
                <w:left w:val="none" w:sz="0" w:space="0" w:color="auto"/>
                <w:bottom w:val="none" w:sz="0" w:space="0" w:color="auto"/>
                <w:right w:val="none" w:sz="0" w:space="0" w:color="auto"/>
              </w:divBdr>
              <w:divsChild>
                <w:div w:id="1835340712">
                  <w:marLeft w:val="0"/>
                  <w:marRight w:val="0"/>
                  <w:marTop w:val="0"/>
                  <w:marBottom w:val="0"/>
                  <w:divBdr>
                    <w:top w:val="none" w:sz="0" w:space="0" w:color="auto"/>
                    <w:left w:val="none" w:sz="0" w:space="0" w:color="auto"/>
                    <w:bottom w:val="none" w:sz="0" w:space="0" w:color="auto"/>
                    <w:right w:val="none" w:sz="0" w:space="0" w:color="auto"/>
                  </w:divBdr>
                  <w:divsChild>
                    <w:div w:id="78527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468385">
      <w:bodyDiv w:val="1"/>
      <w:marLeft w:val="0"/>
      <w:marRight w:val="0"/>
      <w:marTop w:val="0"/>
      <w:marBottom w:val="0"/>
      <w:divBdr>
        <w:top w:val="none" w:sz="0" w:space="0" w:color="auto"/>
        <w:left w:val="none" w:sz="0" w:space="0" w:color="auto"/>
        <w:bottom w:val="none" w:sz="0" w:space="0" w:color="auto"/>
        <w:right w:val="none" w:sz="0" w:space="0" w:color="auto"/>
      </w:divBdr>
      <w:divsChild>
        <w:div w:id="1366559775">
          <w:marLeft w:val="0"/>
          <w:marRight w:val="0"/>
          <w:marTop w:val="0"/>
          <w:marBottom w:val="0"/>
          <w:divBdr>
            <w:top w:val="none" w:sz="0" w:space="0" w:color="auto"/>
            <w:left w:val="none" w:sz="0" w:space="0" w:color="auto"/>
            <w:bottom w:val="none" w:sz="0" w:space="0" w:color="auto"/>
            <w:right w:val="none" w:sz="0" w:space="0" w:color="auto"/>
          </w:divBdr>
          <w:divsChild>
            <w:div w:id="1387415145">
              <w:marLeft w:val="0"/>
              <w:marRight w:val="0"/>
              <w:marTop w:val="0"/>
              <w:marBottom w:val="0"/>
              <w:divBdr>
                <w:top w:val="none" w:sz="0" w:space="0" w:color="auto"/>
                <w:left w:val="none" w:sz="0" w:space="0" w:color="auto"/>
                <w:bottom w:val="none" w:sz="0" w:space="0" w:color="auto"/>
                <w:right w:val="none" w:sz="0" w:space="0" w:color="auto"/>
              </w:divBdr>
              <w:divsChild>
                <w:div w:id="1364598244">
                  <w:marLeft w:val="0"/>
                  <w:marRight w:val="0"/>
                  <w:marTop w:val="0"/>
                  <w:marBottom w:val="0"/>
                  <w:divBdr>
                    <w:top w:val="none" w:sz="0" w:space="0" w:color="auto"/>
                    <w:left w:val="none" w:sz="0" w:space="0" w:color="auto"/>
                    <w:bottom w:val="none" w:sz="0" w:space="0" w:color="auto"/>
                    <w:right w:val="none" w:sz="0" w:space="0" w:color="auto"/>
                  </w:divBdr>
                  <w:divsChild>
                    <w:div w:id="69504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529786">
      <w:bodyDiv w:val="1"/>
      <w:marLeft w:val="0"/>
      <w:marRight w:val="0"/>
      <w:marTop w:val="0"/>
      <w:marBottom w:val="0"/>
      <w:divBdr>
        <w:top w:val="none" w:sz="0" w:space="0" w:color="auto"/>
        <w:left w:val="none" w:sz="0" w:space="0" w:color="auto"/>
        <w:bottom w:val="none" w:sz="0" w:space="0" w:color="auto"/>
        <w:right w:val="none" w:sz="0" w:space="0" w:color="auto"/>
      </w:divBdr>
      <w:divsChild>
        <w:div w:id="1066731841">
          <w:marLeft w:val="0"/>
          <w:marRight w:val="0"/>
          <w:marTop w:val="0"/>
          <w:marBottom w:val="0"/>
          <w:divBdr>
            <w:top w:val="none" w:sz="0" w:space="0" w:color="auto"/>
            <w:left w:val="none" w:sz="0" w:space="0" w:color="auto"/>
            <w:bottom w:val="none" w:sz="0" w:space="0" w:color="auto"/>
            <w:right w:val="none" w:sz="0" w:space="0" w:color="auto"/>
          </w:divBdr>
          <w:divsChild>
            <w:div w:id="1128746114">
              <w:marLeft w:val="0"/>
              <w:marRight w:val="0"/>
              <w:marTop w:val="0"/>
              <w:marBottom w:val="0"/>
              <w:divBdr>
                <w:top w:val="none" w:sz="0" w:space="0" w:color="auto"/>
                <w:left w:val="none" w:sz="0" w:space="0" w:color="auto"/>
                <w:bottom w:val="none" w:sz="0" w:space="0" w:color="auto"/>
                <w:right w:val="none" w:sz="0" w:space="0" w:color="auto"/>
              </w:divBdr>
              <w:divsChild>
                <w:div w:id="1774744335">
                  <w:marLeft w:val="0"/>
                  <w:marRight w:val="0"/>
                  <w:marTop w:val="0"/>
                  <w:marBottom w:val="0"/>
                  <w:divBdr>
                    <w:top w:val="none" w:sz="0" w:space="0" w:color="auto"/>
                    <w:left w:val="none" w:sz="0" w:space="0" w:color="auto"/>
                    <w:bottom w:val="none" w:sz="0" w:space="0" w:color="auto"/>
                    <w:right w:val="none" w:sz="0" w:space="0" w:color="auto"/>
                  </w:divBdr>
                  <w:divsChild>
                    <w:div w:id="9448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758961">
      <w:bodyDiv w:val="1"/>
      <w:marLeft w:val="0"/>
      <w:marRight w:val="0"/>
      <w:marTop w:val="0"/>
      <w:marBottom w:val="0"/>
      <w:divBdr>
        <w:top w:val="none" w:sz="0" w:space="0" w:color="auto"/>
        <w:left w:val="none" w:sz="0" w:space="0" w:color="auto"/>
        <w:bottom w:val="none" w:sz="0" w:space="0" w:color="auto"/>
        <w:right w:val="none" w:sz="0" w:space="0" w:color="auto"/>
      </w:divBdr>
      <w:divsChild>
        <w:div w:id="630671783">
          <w:marLeft w:val="0"/>
          <w:marRight w:val="0"/>
          <w:marTop w:val="0"/>
          <w:marBottom w:val="0"/>
          <w:divBdr>
            <w:top w:val="none" w:sz="0" w:space="0" w:color="auto"/>
            <w:left w:val="none" w:sz="0" w:space="0" w:color="auto"/>
            <w:bottom w:val="none" w:sz="0" w:space="0" w:color="auto"/>
            <w:right w:val="none" w:sz="0" w:space="0" w:color="auto"/>
          </w:divBdr>
          <w:divsChild>
            <w:div w:id="951939231">
              <w:marLeft w:val="0"/>
              <w:marRight w:val="0"/>
              <w:marTop w:val="0"/>
              <w:marBottom w:val="0"/>
              <w:divBdr>
                <w:top w:val="none" w:sz="0" w:space="0" w:color="auto"/>
                <w:left w:val="none" w:sz="0" w:space="0" w:color="auto"/>
                <w:bottom w:val="none" w:sz="0" w:space="0" w:color="auto"/>
                <w:right w:val="none" w:sz="0" w:space="0" w:color="auto"/>
              </w:divBdr>
              <w:divsChild>
                <w:div w:id="1802728244">
                  <w:marLeft w:val="0"/>
                  <w:marRight w:val="0"/>
                  <w:marTop w:val="0"/>
                  <w:marBottom w:val="0"/>
                  <w:divBdr>
                    <w:top w:val="none" w:sz="0" w:space="0" w:color="auto"/>
                    <w:left w:val="none" w:sz="0" w:space="0" w:color="auto"/>
                    <w:bottom w:val="none" w:sz="0" w:space="0" w:color="auto"/>
                    <w:right w:val="none" w:sz="0" w:space="0" w:color="auto"/>
                  </w:divBdr>
                  <w:divsChild>
                    <w:div w:id="112184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769746">
      <w:bodyDiv w:val="1"/>
      <w:marLeft w:val="0"/>
      <w:marRight w:val="0"/>
      <w:marTop w:val="0"/>
      <w:marBottom w:val="0"/>
      <w:divBdr>
        <w:top w:val="none" w:sz="0" w:space="0" w:color="auto"/>
        <w:left w:val="none" w:sz="0" w:space="0" w:color="auto"/>
        <w:bottom w:val="none" w:sz="0" w:space="0" w:color="auto"/>
        <w:right w:val="none" w:sz="0" w:space="0" w:color="auto"/>
      </w:divBdr>
      <w:divsChild>
        <w:div w:id="1016465549">
          <w:marLeft w:val="0"/>
          <w:marRight w:val="0"/>
          <w:marTop w:val="0"/>
          <w:marBottom w:val="0"/>
          <w:divBdr>
            <w:top w:val="none" w:sz="0" w:space="0" w:color="auto"/>
            <w:left w:val="none" w:sz="0" w:space="0" w:color="auto"/>
            <w:bottom w:val="none" w:sz="0" w:space="0" w:color="auto"/>
            <w:right w:val="none" w:sz="0" w:space="0" w:color="auto"/>
          </w:divBdr>
          <w:divsChild>
            <w:div w:id="1539126260">
              <w:marLeft w:val="0"/>
              <w:marRight w:val="0"/>
              <w:marTop w:val="0"/>
              <w:marBottom w:val="0"/>
              <w:divBdr>
                <w:top w:val="none" w:sz="0" w:space="0" w:color="auto"/>
                <w:left w:val="none" w:sz="0" w:space="0" w:color="auto"/>
                <w:bottom w:val="none" w:sz="0" w:space="0" w:color="auto"/>
                <w:right w:val="none" w:sz="0" w:space="0" w:color="auto"/>
              </w:divBdr>
              <w:divsChild>
                <w:div w:id="41562878">
                  <w:marLeft w:val="0"/>
                  <w:marRight w:val="0"/>
                  <w:marTop w:val="0"/>
                  <w:marBottom w:val="0"/>
                  <w:divBdr>
                    <w:top w:val="none" w:sz="0" w:space="0" w:color="auto"/>
                    <w:left w:val="none" w:sz="0" w:space="0" w:color="auto"/>
                    <w:bottom w:val="none" w:sz="0" w:space="0" w:color="auto"/>
                    <w:right w:val="none" w:sz="0" w:space="0" w:color="auto"/>
                  </w:divBdr>
                  <w:divsChild>
                    <w:div w:id="64300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498063">
      <w:bodyDiv w:val="1"/>
      <w:marLeft w:val="0"/>
      <w:marRight w:val="0"/>
      <w:marTop w:val="0"/>
      <w:marBottom w:val="0"/>
      <w:divBdr>
        <w:top w:val="none" w:sz="0" w:space="0" w:color="auto"/>
        <w:left w:val="none" w:sz="0" w:space="0" w:color="auto"/>
        <w:bottom w:val="none" w:sz="0" w:space="0" w:color="auto"/>
        <w:right w:val="none" w:sz="0" w:space="0" w:color="auto"/>
      </w:divBdr>
      <w:divsChild>
        <w:div w:id="563293208">
          <w:marLeft w:val="0"/>
          <w:marRight w:val="0"/>
          <w:marTop w:val="0"/>
          <w:marBottom w:val="0"/>
          <w:divBdr>
            <w:top w:val="none" w:sz="0" w:space="0" w:color="auto"/>
            <w:left w:val="none" w:sz="0" w:space="0" w:color="auto"/>
            <w:bottom w:val="none" w:sz="0" w:space="0" w:color="auto"/>
            <w:right w:val="none" w:sz="0" w:space="0" w:color="auto"/>
          </w:divBdr>
          <w:divsChild>
            <w:div w:id="395470476">
              <w:marLeft w:val="0"/>
              <w:marRight w:val="0"/>
              <w:marTop w:val="0"/>
              <w:marBottom w:val="0"/>
              <w:divBdr>
                <w:top w:val="none" w:sz="0" w:space="0" w:color="auto"/>
                <w:left w:val="none" w:sz="0" w:space="0" w:color="auto"/>
                <w:bottom w:val="none" w:sz="0" w:space="0" w:color="auto"/>
                <w:right w:val="none" w:sz="0" w:space="0" w:color="auto"/>
              </w:divBdr>
              <w:divsChild>
                <w:div w:id="152066175">
                  <w:marLeft w:val="0"/>
                  <w:marRight w:val="0"/>
                  <w:marTop w:val="0"/>
                  <w:marBottom w:val="0"/>
                  <w:divBdr>
                    <w:top w:val="none" w:sz="0" w:space="0" w:color="auto"/>
                    <w:left w:val="none" w:sz="0" w:space="0" w:color="auto"/>
                    <w:bottom w:val="none" w:sz="0" w:space="0" w:color="auto"/>
                    <w:right w:val="none" w:sz="0" w:space="0" w:color="auto"/>
                  </w:divBdr>
                  <w:divsChild>
                    <w:div w:id="18818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022974">
      <w:bodyDiv w:val="1"/>
      <w:marLeft w:val="0"/>
      <w:marRight w:val="0"/>
      <w:marTop w:val="0"/>
      <w:marBottom w:val="0"/>
      <w:divBdr>
        <w:top w:val="none" w:sz="0" w:space="0" w:color="auto"/>
        <w:left w:val="none" w:sz="0" w:space="0" w:color="auto"/>
        <w:bottom w:val="none" w:sz="0" w:space="0" w:color="auto"/>
        <w:right w:val="none" w:sz="0" w:space="0" w:color="auto"/>
      </w:divBdr>
      <w:divsChild>
        <w:div w:id="1474326113">
          <w:marLeft w:val="0"/>
          <w:marRight w:val="0"/>
          <w:marTop w:val="0"/>
          <w:marBottom w:val="0"/>
          <w:divBdr>
            <w:top w:val="none" w:sz="0" w:space="0" w:color="auto"/>
            <w:left w:val="none" w:sz="0" w:space="0" w:color="auto"/>
            <w:bottom w:val="none" w:sz="0" w:space="0" w:color="auto"/>
            <w:right w:val="none" w:sz="0" w:space="0" w:color="auto"/>
          </w:divBdr>
          <w:divsChild>
            <w:div w:id="1901943987">
              <w:marLeft w:val="0"/>
              <w:marRight w:val="0"/>
              <w:marTop w:val="0"/>
              <w:marBottom w:val="0"/>
              <w:divBdr>
                <w:top w:val="none" w:sz="0" w:space="0" w:color="auto"/>
                <w:left w:val="none" w:sz="0" w:space="0" w:color="auto"/>
                <w:bottom w:val="none" w:sz="0" w:space="0" w:color="auto"/>
                <w:right w:val="none" w:sz="0" w:space="0" w:color="auto"/>
              </w:divBdr>
              <w:divsChild>
                <w:div w:id="1495878144">
                  <w:marLeft w:val="0"/>
                  <w:marRight w:val="0"/>
                  <w:marTop w:val="0"/>
                  <w:marBottom w:val="0"/>
                  <w:divBdr>
                    <w:top w:val="none" w:sz="0" w:space="0" w:color="auto"/>
                    <w:left w:val="none" w:sz="0" w:space="0" w:color="auto"/>
                    <w:bottom w:val="none" w:sz="0" w:space="0" w:color="auto"/>
                    <w:right w:val="none" w:sz="0" w:space="0" w:color="auto"/>
                  </w:divBdr>
                  <w:divsChild>
                    <w:div w:id="42160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147085">
      <w:bodyDiv w:val="1"/>
      <w:marLeft w:val="0"/>
      <w:marRight w:val="0"/>
      <w:marTop w:val="0"/>
      <w:marBottom w:val="0"/>
      <w:divBdr>
        <w:top w:val="none" w:sz="0" w:space="0" w:color="auto"/>
        <w:left w:val="none" w:sz="0" w:space="0" w:color="auto"/>
        <w:bottom w:val="none" w:sz="0" w:space="0" w:color="auto"/>
        <w:right w:val="none" w:sz="0" w:space="0" w:color="auto"/>
      </w:divBdr>
      <w:divsChild>
        <w:div w:id="207691222">
          <w:marLeft w:val="0"/>
          <w:marRight w:val="0"/>
          <w:marTop w:val="0"/>
          <w:marBottom w:val="0"/>
          <w:divBdr>
            <w:top w:val="none" w:sz="0" w:space="0" w:color="auto"/>
            <w:left w:val="none" w:sz="0" w:space="0" w:color="auto"/>
            <w:bottom w:val="none" w:sz="0" w:space="0" w:color="auto"/>
            <w:right w:val="none" w:sz="0" w:space="0" w:color="auto"/>
          </w:divBdr>
          <w:divsChild>
            <w:div w:id="1602950005">
              <w:marLeft w:val="0"/>
              <w:marRight w:val="0"/>
              <w:marTop w:val="0"/>
              <w:marBottom w:val="0"/>
              <w:divBdr>
                <w:top w:val="none" w:sz="0" w:space="0" w:color="auto"/>
                <w:left w:val="none" w:sz="0" w:space="0" w:color="auto"/>
                <w:bottom w:val="none" w:sz="0" w:space="0" w:color="auto"/>
                <w:right w:val="none" w:sz="0" w:space="0" w:color="auto"/>
              </w:divBdr>
              <w:divsChild>
                <w:div w:id="1101027300">
                  <w:marLeft w:val="0"/>
                  <w:marRight w:val="0"/>
                  <w:marTop w:val="0"/>
                  <w:marBottom w:val="0"/>
                  <w:divBdr>
                    <w:top w:val="none" w:sz="0" w:space="0" w:color="auto"/>
                    <w:left w:val="none" w:sz="0" w:space="0" w:color="auto"/>
                    <w:bottom w:val="none" w:sz="0" w:space="0" w:color="auto"/>
                    <w:right w:val="none" w:sz="0" w:space="0" w:color="auto"/>
                  </w:divBdr>
                  <w:divsChild>
                    <w:div w:id="42369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470521">
      <w:bodyDiv w:val="1"/>
      <w:marLeft w:val="0"/>
      <w:marRight w:val="0"/>
      <w:marTop w:val="0"/>
      <w:marBottom w:val="0"/>
      <w:divBdr>
        <w:top w:val="none" w:sz="0" w:space="0" w:color="auto"/>
        <w:left w:val="none" w:sz="0" w:space="0" w:color="auto"/>
        <w:bottom w:val="none" w:sz="0" w:space="0" w:color="auto"/>
        <w:right w:val="none" w:sz="0" w:space="0" w:color="auto"/>
      </w:divBdr>
      <w:divsChild>
        <w:div w:id="1666518038">
          <w:marLeft w:val="0"/>
          <w:marRight w:val="0"/>
          <w:marTop w:val="0"/>
          <w:marBottom w:val="0"/>
          <w:divBdr>
            <w:top w:val="none" w:sz="0" w:space="0" w:color="auto"/>
            <w:left w:val="none" w:sz="0" w:space="0" w:color="auto"/>
            <w:bottom w:val="none" w:sz="0" w:space="0" w:color="auto"/>
            <w:right w:val="none" w:sz="0" w:space="0" w:color="auto"/>
          </w:divBdr>
          <w:divsChild>
            <w:div w:id="840436109">
              <w:marLeft w:val="0"/>
              <w:marRight w:val="0"/>
              <w:marTop w:val="0"/>
              <w:marBottom w:val="0"/>
              <w:divBdr>
                <w:top w:val="none" w:sz="0" w:space="0" w:color="auto"/>
                <w:left w:val="none" w:sz="0" w:space="0" w:color="auto"/>
                <w:bottom w:val="none" w:sz="0" w:space="0" w:color="auto"/>
                <w:right w:val="none" w:sz="0" w:space="0" w:color="auto"/>
              </w:divBdr>
              <w:divsChild>
                <w:div w:id="1788543518">
                  <w:marLeft w:val="0"/>
                  <w:marRight w:val="0"/>
                  <w:marTop w:val="0"/>
                  <w:marBottom w:val="0"/>
                  <w:divBdr>
                    <w:top w:val="none" w:sz="0" w:space="0" w:color="auto"/>
                    <w:left w:val="none" w:sz="0" w:space="0" w:color="auto"/>
                    <w:bottom w:val="none" w:sz="0" w:space="0" w:color="auto"/>
                    <w:right w:val="none" w:sz="0" w:space="0" w:color="auto"/>
                  </w:divBdr>
                  <w:divsChild>
                    <w:div w:id="63237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492920">
      <w:bodyDiv w:val="1"/>
      <w:marLeft w:val="0"/>
      <w:marRight w:val="0"/>
      <w:marTop w:val="0"/>
      <w:marBottom w:val="0"/>
      <w:divBdr>
        <w:top w:val="none" w:sz="0" w:space="0" w:color="auto"/>
        <w:left w:val="none" w:sz="0" w:space="0" w:color="auto"/>
        <w:bottom w:val="none" w:sz="0" w:space="0" w:color="auto"/>
        <w:right w:val="none" w:sz="0" w:space="0" w:color="auto"/>
      </w:divBdr>
      <w:divsChild>
        <w:div w:id="750548267">
          <w:marLeft w:val="0"/>
          <w:marRight w:val="0"/>
          <w:marTop w:val="0"/>
          <w:marBottom w:val="0"/>
          <w:divBdr>
            <w:top w:val="none" w:sz="0" w:space="0" w:color="auto"/>
            <w:left w:val="none" w:sz="0" w:space="0" w:color="auto"/>
            <w:bottom w:val="none" w:sz="0" w:space="0" w:color="auto"/>
            <w:right w:val="none" w:sz="0" w:space="0" w:color="auto"/>
          </w:divBdr>
          <w:divsChild>
            <w:div w:id="1394348811">
              <w:marLeft w:val="0"/>
              <w:marRight w:val="0"/>
              <w:marTop w:val="0"/>
              <w:marBottom w:val="0"/>
              <w:divBdr>
                <w:top w:val="none" w:sz="0" w:space="0" w:color="auto"/>
                <w:left w:val="none" w:sz="0" w:space="0" w:color="auto"/>
                <w:bottom w:val="none" w:sz="0" w:space="0" w:color="auto"/>
                <w:right w:val="none" w:sz="0" w:space="0" w:color="auto"/>
              </w:divBdr>
              <w:divsChild>
                <w:div w:id="775322011">
                  <w:marLeft w:val="0"/>
                  <w:marRight w:val="0"/>
                  <w:marTop w:val="0"/>
                  <w:marBottom w:val="0"/>
                  <w:divBdr>
                    <w:top w:val="none" w:sz="0" w:space="0" w:color="auto"/>
                    <w:left w:val="none" w:sz="0" w:space="0" w:color="auto"/>
                    <w:bottom w:val="none" w:sz="0" w:space="0" w:color="auto"/>
                    <w:right w:val="none" w:sz="0" w:space="0" w:color="auto"/>
                  </w:divBdr>
                  <w:divsChild>
                    <w:div w:id="209417852">
                      <w:marLeft w:val="0"/>
                      <w:marRight w:val="0"/>
                      <w:marTop w:val="0"/>
                      <w:marBottom w:val="0"/>
                      <w:divBdr>
                        <w:top w:val="none" w:sz="0" w:space="0" w:color="auto"/>
                        <w:left w:val="none" w:sz="0" w:space="0" w:color="auto"/>
                        <w:bottom w:val="none" w:sz="0" w:space="0" w:color="auto"/>
                        <w:right w:val="none" w:sz="0" w:space="0" w:color="auto"/>
                      </w:divBdr>
                    </w:div>
                    <w:div w:id="37731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931262">
      <w:bodyDiv w:val="1"/>
      <w:marLeft w:val="0"/>
      <w:marRight w:val="0"/>
      <w:marTop w:val="0"/>
      <w:marBottom w:val="0"/>
      <w:divBdr>
        <w:top w:val="none" w:sz="0" w:space="0" w:color="auto"/>
        <w:left w:val="none" w:sz="0" w:space="0" w:color="auto"/>
        <w:bottom w:val="none" w:sz="0" w:space="0" w:color="auto"/>
        <w:right w:val="none" w:sz="0" w:space="0" w:color="auto"/>
      </w:divBdr>
      <w:divsChild>
        <w:div w:id="556938378">
          <w:marLeft w:val="0"/>
          <w:marRight w:val="0"/>
          <w:marTop w:val="0"/>
          <w:marBottom w:val="0"/>
          <w:divBdr>
            <w:top w:val="none" w:sz="0" w:space="0" w:color="auto"/>
            <w:left w:val="none" w:sz="0" w:space="0" w:color="auto"/>
            <w:bottom w:val="none" w:sz="0" w:space="0" w:color="auto"/>
            <w:right w:val="none" w:sz="0" w:space="0" w:color="auto"/>
          </w:divBdr>
          <w:divsChild>
            <w:div w:id="589699632">
              <w:marLeft w:val="0"/>
              <w:marRight w:val="0"/>
              <w:marTop w:val="0"/>
              <w:marBottom w:val="0"/>
              <w:divBdr>
                <w:top w:val="none" w:sz="0" w:space="0" w:color="auto"/>
                <w:left w:val="none" w:sz="0" w:space="0" w:color="auto"/>
                <w:bottom w:val="none" w:sz="0" w:space="0" w:color="auto"/>
                <w:right w:val="none" w:sz="0" w:space="0" w:color="auto"/>
              </w:divBdr>
              <w:divsChild>
                <w:div w:id="802500806">
                  <w:marLeft w:val="0"/>
                  <w:marRight w:val="0"/>
                  <w:marTop w:val="0"/>
                  <w:marBottom w:val="0"/>
                  <w:divBdr>
                    <w:top w:val="none" w:sz="0" w:space="0" w:color="auto"/>
                    <w:left w:val="none" w:sz="0" w:space="0" w:color="auto"/>
                    <w:bottom w:val="none" w:sz="0" w:space="0" w:color="auto"/>
                    <w:right w:val="none" w:sz="0" w:space="0" w:color="auto"/>
                  </w:divBdr>
                  <w:divsChild>
                    <w:div w:id="133367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98805">
      <w:bodyDiv w:val="1"/>
      <w:marLeft w:val="0"/>
      <w:marRight w:val="0"/>
      <w:marTop w:val="0"/>
      <w:marBottom w:val="0"/>
      <w:divBdr>
        <w:top w:val="none" w:sz="0" w:space="0" w:color="auto"/>
        <w:left w:val="none" w:sz="0" w:space="0" w:color="auto"/>
        <w:bottom w:val="none" w:sz="0" w:space="0" w:color="auto"/>
        <w:right w:val="none" w:sz="0" w:space="0" w:color="auto"/>
      </w:divBdr>
      <w:divsChild>
        <w:div w:id="794522093">
          <w:marLeft w:val="0"/>
          <w:marRight w:val="0"/>
          <w:marTop w:val="0"/>
          <w:marBottom w:val="0"/>
          <w:divBdr>
            <w:top w:val="none" w:sz="0" w:space="0" w:color="auto"/>
            <w:left w:val="none" w:sz="0" w:space="0" w:color="auto"/>
            <w:bottom w:val="none" w:sz="0" w:space="0" w:color="auto"/>
            <w:right w:val="none" w:sz="0" w:space="0" w:color="auto"/>
          </w:divBdr>
          <w:divsChild>
            <w:div w:id="36661710">
              <w:marLeft w:val="0"/>
              <w:marRight w:val="0"/>
              <w:marTop w:val="0"/>
              <w:marBottom w:val="0"/>
              <w:divBdr>
                <w:top w:val="none" w:sz="0" w:space="0" w:color="auto"/>
                <w:left w:val="none" w:sz="0" w:space="0" w:color="auto"/>
                <w:bottom w:val="none" w:sz="0" w:space="0" w:color="auto"/>
                <w:right w:val="none" w:sz="0" w:space="0" w:color="auto"/>
              </w:divBdr>
              <w:divsChild>
                <w:div w:id="1016692254">
                  <w:marLeft w:val="0"/>
                  <w:marRight w:val="0"/>
                  <w:marTop w:val="0"/>
                  <w:marBottom w:val="0"/>
                  <w:divBdr>
                    <w:top w:val="none" w:sz="0" w:space="0" w:color="auto"/>
                    <w:left w:val="none" w:sz="0" w:space="0" w:color="auto"/>
                    <w:bottom w:val="none" w:sz="0" w:space="0" w:color="auto"/>
                    <w:right w:val="none" w:sz="0" w:space="0" w:color="auto"/>
                  </w:divBdr>
                  <w:divsChild>
                    <w:div w:id="154890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393085">
      <w:bodyDiv w:val="1"/>
      <w:marLeft w:val="0"/>
      <w:marRight w:val="0"/>
      <w:marTop w:val="0"/>
      <w:marBottom w:val="0"/>
      <w:divBdr>
        <w:top w:val="none" w:sz="0" w:space="0" w:color="auto"/>
        <w:left w:val="none" w:sz="0" w:space="0" w:color="auto"/>
        <w:bottom w:val="none" w:sz="0" w:space="0" w:color="auto"/>
        <w:right w:val="none" w:sz="0" w:space="0" w:color="auto"/>
      </w:divBdr>
      <w:divsChild>
        <w:div w:id="524371620">
          <w:marLeft w:val="0"/>
          <w:marRight w:val="0"/>
          <w:marTop w:val="0"/>
          <w:marBottom w:val="0"/>
          <w:divBdr>
            <w:top w:val="none" w:sz="0" w:space="0" w:color="auto"/>
            <w:left w:val="none" w:sz="0" w:space="0" w:color="auto"/>
            <w:bottom w:val="none" w:sz="0" w:space="0" w:color="auto"/>
            <w:right w:val="none" w:sz="0" w:space="0" w:color="auto"/>
          </w:divBdr>
          <w:divsChild>
            <w:div w:id="376394585">
              <w:marLeft w:val="0"/>
              <w:marRight w:val="0"/>
              <w:marTop w:val="0"/>
              <w:marBottom w:val="0"/>
              <w:divBdr>
                <w:top w:val="none" w:sz="0" w:space="0" w:color="auto"/>
                <w:left w:val="none" w:sz="0" w:space="0" w:color="auto"/>
                <w:bottom w:val="none" w:sz="0" w:space="0" w:color="auto"/>
                <w:right w:val="none" w:sz="0" w:space="0" w:color="auto"/>
              </w:divBdr>
              <w:divsChild>
                <w:div w:id="42678590">
                  <w:marLeft w:val="0"/>
                  <w:marRight w:val="0"/>
                  <w:marTop w:val="0"/>
                  <w:marBottom w:val="0"/>
                  <w:divBdr>
                    <w:top w:val="none" w:sz="0" w:space="0" w:color="auto"/>
                    <w:left w:val="none" w:sz="0" w:space="0" w:color="auto"/>
                    <w:bottom w:val="none" w:sz="0" w:space="0" w:color="auto"/>
                    <w:right w:val="none" w:sz="0" w:space="0" w:color="auto"/>
                  </w:divBdr>
                  <w:divsChild>
                    <w:div w:id="1557619646">
                      <w:marLeft w:val="0"/>
                      <w:marRight w:val="0"/>
                      <w:marTop w:val="0"/>
                      <w:marBottom w:val="0"/>
                      <w:divBdr>
                        <w:top w:val="none" w:sz="0" w:space="0" w:color="auto"/>
                        <w:left w:val="none" w:sz="0" w:space="0" w:color="auto"/>
                        <w:bottom w:val="none" w:sz="0" w:space="0" w:color="auto"/>
                        <w:right w:val="none" w:sz="0" w:space="0" w:color="auto"/>
                      </w:divBdr>
                    </w:div>
                    <w:div w:id="49036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96645">
      <w:bodyDiv w:val="1"/>
      <w:marLeft w:val="0"/>
      <w:marRight w:val="0"/>
      <w:marTop w:val="0"/>
      <w:marBottom w:val="0"/>
      <w:divBdr>
        <w:top w:val="none" w:sz="0" w:space="0" w:color="auto"/>
        <w:left w:val="none" w:sz="0" w:space="0" w:color="auto"/>
        <w:bottom w:val="none" w:sz="0" w:space="0" w:color="auto"/>
        <w:right w:val="none" w:sz="0" w:space="0" w:color="auto"/>
      </w:divBdr>
      <w:divsChild>
        <w:div w:id="1271663771">
          <w:marLeft w:val="0"/>
          <w:marRight w:val="0"/>
          <w:marTop w:val="0"/>
          <w:marBottom w:val="0"/>
          <w:divBdr>
            <w:top w:val="none" w:sz="0" w:space="0" w:color="auto"/>
            <w:left w:val="none" w:sz="0" w:space="0" w:color="auto"/>
            <w:bottom w:val="none" w:sz="0" w:space="0" w:color="auto"/>
            <w:right w:val="none" w:sz="0" w:space="0" w:color="auto"/>
          </w:divBdr>
          <w:divsChild>
            <w:div w:id="756288898">
              <w:marLeft w:val="0"/>
              <w:marRight w:val="0"/>
              <w:marTop w:val="0"/>
              <w:marBottom w:val="0"/>
              <w:divBdr>
                <w:top w:val="none" w:sz="0" w:space="0" w:color="auto"/>
                <w:left w:val="none" w:sz="0" w:space="0" w:color="auto"/>
                <w:bottom w:val="none" w:sz="0" w:space="0" w:color="auto"/>
                <w:right w:val="none" w:sz="0" w:space="0" w:color="auto"/>
              </w:divBdr>
              <w:divsChild>
                <w:div w:id="2059283890">
                  <w:marLeft w:val="0"/>
                  <w:marRight w:val="0"/>
                  <w:marTop w:val="0"/>
                  <w:marBottom w:val="0"/>
                  <w:divBdr>
                    <w:top w:val="none" w:sz="0" w:space="0" w:color="auto"/>
                    <w:left w:val="none" w:sz="0" w:space="0" w:color="auto"/>
                    <w:bottom w:val="none" w:sz="0" w:space="0" w:color="auto"/>
                    <w:right w:val="none" w:sz="0" w:space="0" w:color="auto"/>
                  </w:divBdr>
                  <w:divsChild>
                    <w:div w:id="65545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545662">
      <w:bodyDiv w:val="1"/>
      <w:marLeft w:val="0"/>
      <w:marRight w:val="0"/>
      <w:marTop w:val="0"/>
      <w:marBottom w:val="0"/>
      <w:divBdr>
        <w:top w:val="none" w:sz="0" w:space="0" w:color="auto"/>
        <w:left w:val="none" w:sz="0" w:space="0" w:color="auto"/>
        <w:bottom w:val="none" w:sz="0" w:space="0" w:color="auto"/>
        <w:right w:val="none" w:sz="0" w:space="0" w:color="auto"/>
      </w:divBdr>
      <w:divsChild>
        <w:div w:id="937253759">
          <w:marLeft w:val="0"/>
          <w:marRight w:val="0"/>
          <w:marTop w:val="0"/>
          <w:marBottom w:val="0"/>
          <w:divBdr>
            <w:top w:val="none" w:sz="0" w:space="0" w:color="auto"/>
            <w:left w:val="none" w:sz="0" w:space="0" w:color="auto"/>
            <w:bottom w:val="none" w:sz="0" w:space="0" w:color="auto"/>
            <w:right w:val="none" w:sz="0" w:space="0" w:color="auto"/>
          </w:divBdr>
          <w:divsChild>
            <w:div w:id="1020160913">
              <w:marLeft w:val="0"/>
              <w:marRight w:val="0"/>
              <w:marTop w:val="0"/>
              <w:marBottom w:val="0"/>
              <w:divBdr>
                <w:top w:val="none" w:sz="0" w:space="0" w:color="auto"/>
                <w:left w:val="none" w:sz="0" w:space="0" w:color="auto"/>
                <w:bottom w:val="none" w:sz="0" w:space="0" w:color="auto"/>
                <w:right w:val="none" w:sz="0" w:space="0" w:color="auto"/>
              </w:divBdr>
              <w:divsChild>
                <w:div w:id="925769875">
                  <w:marLeft w:val="0"/>
                  <w:marRight w:val="0"/>
                  <w:marTop w:val="0"/>
                  <w:marBottom w:val="0"/>
                  <w:divBdr>
                    <w:top w:val="none" w:sz="0" w:space="0" w:color="auto"/>
                    <w:left w:val="none" w:sz="0" w:space="0" w:color="auto"/>
                    <w:bottom w:val="none" w:sz="0" w:space="0" w:color="auto"/>
                    <w:right w:val="none" w:sz="0" w:space="0" w:color="auto"/>
                  </w:divBdr>
                  <w:divsChild>
                    <w:div w:id="167761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0972">
      <w:bodyDiv w:val="1"/>
      <w:marLeft w:val="0"/>
      <w:marRight w:val="0"/>
      <w:marTop w:val="0"/>
      <w:marBottom w:val="0"/>
      <w:divBdr>
        <w:top w:val="none" w:sz="0" w:space="0" w:color="auto"/>
        <w:left w:val="none" w:sz="0" w:space="0" w:color="auto"/>
        <w:bottom w:val="none" w:sz="0" w:space="0" w:color="auto"/>
        <w:right w:val="none" w:sz="0" w:space="0" w:color="auto"/>
      </w:divBdr>
      <w:divsChild>
        <w:div w:id="1610816342">
          <w:marLeft w:val="0"/>
          <w:marRight w:val="0"/>
          <w:marTop w:val="0"/>
          <w:marBottom w:val="0"/>
          <w:divBdr>
            <w:top w:val="none" w:sz="0" w:space="0" w:color="auto"/>
            <w:left w:val="none" w:sz="0" w:space="0" w:color="auto"/>
            <w:bottom w:val="none" w:sz="0" w:space="0" w:color="auto"/>
            <w:right w:val="none" w:sz="0" w:space="0" w:color="auto"/>
          </w:divBdr>
          <w:divsChild>
            <w:div w:id="1179856558">
              <w:marLeft w:val="0"/>
              <w:marRight w:val="0"/>
              <w:marTop w:val="0"/>
              <w:marBottom w:val="0"/>
              <w:divBdr>
                <w:top w:val="none" w:sz="0" w:space="0" w:color="auto"/>
                <w:left w:val="none" w:sz="0" w:space="0" w:color="auto"/>
                <w:bottom w:val="none" w:sz="0" w:space="0" w:color="auto"/>
                <w:right w:val="none" w:sz="0" w:space="0" w:color="auto"/>
              </w:divBdr>
              <w:divsChild>
                <w:div w:id="409620284">
                  <w:marLeft w:val="0"/>
                  <w:marRight w:val="0"/>
                  <w:marTop w:val="0"/>
                  <w:marBottom w:val="0"/>
                  <w:divBdr>
                    <w:top w:val="none" w:sz="0" w:space="0" w:color="auto"/>
                    <w:left w:val="none" w:sz="0" w:space="0" w:color="auto"/>
                    <w:bottom w:val="none" w:sz="0" w:space="0" w:color="auto"/>
                    <w:right w:val="none" w:sz="0" w:space="0" w:color="auto"/>
                  </w:divBdr>
                  <w:divsChild>
                    <w:div w:id="90999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00657">
      <w:bodyDiv w:val="1"/>
      <w:marLeft w:val="0"/>
      <w:marRight w:val="0"/>
      <w:marTop w:val="0"/>
      <w:marBottom w:val="0"/>
      <w:divBdr>
        <w:top w:val="none" w:sz="0" w:space="0" w:color="auto"/>
        <w:left w:val="none" w:sz="0" w:space="0" w:color="auto"/>
        <w:bottom w:val="none" w:sz="0" w:space="0" w:color="auto"/>
        <w:right w:val="none" w:sz="0" w:space="0" w:color="auto"/>
      </w:divBdr>
      <w:divsChild>
        <w:div w:id="1792551133">
          <w:marLeft w:val="0"/>
          <w:marRight w:val="0"/>
          <w:marTop w:val="0"/>
          <w:marBottom w:val="0"/>
          <w:divBdr>
            <w:top w:val="none" w:sz="0" w:space="0" w:color="auto"/>
            <w:left w:val="none" w:sz="0" w:space="0" w:color="auto"/>
            <w:bottom w:val="none" w:sz="0" w:space="0" w:color="auto"/>
            <w:right w:val="none" w:sz="0" w:space="0" w:color="auto"/>
          </w:divBdr>
          <w:divsChild>
            <w:div w:id="1638292145">
              <w:marLeft w:val="0"/>
              <w:marRight w:val="0"/>
              <w:marTop w:val="0"/>
              <w:marBottom w:val="0"/>
              <w:divBdr>
                <w:top w:val="none" w:sz="0" w:space="0" w:color="auto"/>
                <w:left w:val="none" w:sz="0" w:space="0" w:color="auto"/>
                <w:bottom w:val="none" w:sz="0" w:space="0" w:color="auto"/>
                <w:right w:val="none" w:sz="0" w:space="0" w:color="auto"/>
              </w:divBdr>
              <w:divsChild>
                <w:div w:id="669528794">
                  <w:marLeft w:val="0"/>
                  <w:marRight w:val="0"/>
                  <w:marTop w:val="0"/>
                  <w:marBottom w:val="0"/>
                  <w:divBdr>
                    <w:top w:val="none" w:sz="0" w:space="0" w:color="auto"/>
                    <w:left w:val="none" w:sz="0" w:space="0" w:color="auto"/>
                    <w:bottom w:val="none" w:sz="0" w:space="0" w:color="auto"/>
                    <w:right w:val="none" w:sz="0" w:space="0" w:color="auto"/>
                  </w:divBdr>
                  <w:divsChild>
                    <w:div w:id="209906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892536">
      <w:bodyDiv w:val="1"/>
      <w:marLeft w:val="0"/>
      <w:marRight w:val="0"/>
      <w:marTop w:val="0"/>
      <w:marBottom w:val="0"/>
      <w:divBdr>
        <w:top w:val="none" w:sz="0" w:space="0" w:color="auto"/>
        <w:left w:val="none" w:sz="0" w:space="0" w:color="auto"/>
        <w:bottom w:val="none" w:sz="0" w:space="0" w:color="auto"/>
        <w:right w:val="none" w:sz="0" w:space="0" w:color="auto"/>
      </w:divBdr>
      <w:divsChild>
        <w:div w:id="761612504">
          <w:marLeft w:val="0"/>
          <w:marRight w:val="0"/>
          <w:marTop w:val="0"/>
          <w:marBottom w:val="0"/>
          <w:divBdr>
            <w:top w:val="none" w:sz="0" w:space="0" w:color="auto"/>
            <w:left w:val="none" w:sz="0" w:space="0" w:color="auto"/>
            <w:bottom w:val="none" w:sz="0" w:space="0" w:color="auto"/>
            <w:right w:val="none" w:sz="0" w:space="0" w:color="auto"/>
          </w:divBdr>
          <w:divsChild>
            <w:div w:id="1409814280">
              <w:marLeft w:val="0"/>
              <w:marRight w:val="0"/>
              <w:marTop w:val="0"/>
              <w:marBottom w:val="0"/>
              <w:divBdr>
                <w:top w:val="none" w:sz="0" w:space="0" w:color="auto"/>
                <w:left w:val="none" w:sz="0" w:space="0" w:color="auto"/>
                <w:bottom w:val="none" w:sz="0" w:space="0" w:color="auto"/>
                <w:right w:val="none" w:sz="0" w:space="0" w:color="auto"/>
              </w:divBdr>
              <w:divsChild>
                <w:div w:id="1176114643">
                  <w:marLeft w:val="0"/>
                  <w:marRight w:val="0"/>
                  <w:marTop w:val="0"/>
                  <w:marBottom w:val="0"/>
                  <w:divBdr>
                    <w:top w:val="none" w:sz="0" w:space="0" w:color="auto"/>
                    <w:left w:val="none" w:sz="0" w:space="0" w:color="auto"/>
                    <w:bottom w:val="none" w:sz="0" w:space="0" w:color="auto"/>
                    <w:right w:val="none" w:sz="0" w:space="0" w:color="auto"/>
                  </w:divBdr>
                  <w:divsChild>
                    <w:div w:id="170840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787663">
      <w:bodyDiv w:val="1"/>
      <w:marLeft w:val="0"/>
      <w:marRight w:val="0"/>
      <w:marTop w:val="0"/>
      <w:marBottom w:val="0"/>
      <w:divBdr>
        <w:top w:val="none" w:sz="0" w:space="0" w:color="auto"/>
        <w:left w:val="none" w:sz="0" w:space="0" w:color="auto"/>
        <w:bottom w:val="none" w:sz="0" w:space="0" w:color="auto"/>
        <w:right w:val="none" w:sz="0" w:space="0" w:color="auto"/>
      </w:divBdr>
      <w:divsChild>
        <w:div w:id="1787698730">
          <w:marLeft w:val="0"/>
          <w:marRight w:val="0"/>
          <w:marTop w:val="0"/>
          <w:marBottom w:val="0"/>
          <w:divBdr>
            <w:top w:val="none" w:sz="0" w:space="0" w:color="auto"/>
            <w:left w:val="none" w:sz="0" w:space="0" w:color="auto"/>
            <w:bottom w:val="none" w:sz="0" w:space="0" w:color="auto"/>
            <w:right w:val="none" w:sz="0" w:space="0" w:color="auto"/>
          </w:divBdr>
          <w:divsChild>
            <w:div w:id="1642148413">
              <w:marLeft w:val="0"/>
              <w:marRight w:val="0"/>
              <w:marTop w:val="0"/>
              <w:marBottom w:val="0"/>
              <w:divBdr>
                <w:top w:val="none" w:sz="0" w:space="0" w:color="auto"/>
                <w:left w:val="none" w:sz="0" w:space="0" w:color="auto"/>
                <w:bottom w:val="none" w:sz="0" w:space="0" w:color="auto"/>
                <w:right w:val="none" w:sz="0" w:space="0" w:color="auto"/>
              </w:divBdr>
              <w:divsChild>
                <w:div w:id="591863536">
                  <w:marLeft w:val="0"/>
                  <w:marRight w:val="0"/>
                  <w:marTop w:val="0"/>
                  <w:marBottom w:val="0"/>
                  <w:divBdr>
                    <w:top w:val="none" w:sz="0" w:space="0" w:color="auto"/>
                    <w:left w:val="none" w:sz="0" w:space="0" w:color="auto"/>
                    <w:bottom w:val="none" w:sz="0" w:space="0" w:color="auto"/>
                    <w:right w:val="none" w:sz="0" w:space="0" w:color="auto"/>
                  </w:divBdr>
                  <w:divsChild>
                    <w:div w:id="4899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658216">
      <w:bodyDiv w:val="1"/>
      <w:marLeft w:val="0"/>
      <w:marRight w:val="0"/>
      <w:marTop w:val="0"/>
      <w:marBottom w:val="0"/>
      <w:divBdr>
        <w:top w:val="none" w:sz="0" w:space="0" w:color="auto"/>
        <w:left w:val="none" w:sz="0" w:space="0" w:color="auto"/>
        <w:bottom w:val="none" w:sz="0" w:space="0" w:color="auto"/>
        <w:right w:val="none" w:sz="0" w:space="0" w:color="auto"/>
      </w:divBdr>
      <w:divsChild>
        <w:div w:id="765542589">
          <w:marLeft w:val="0"/>
          <w:marRight w:val="0"/>
          <w:marTop w:val="0"/>
          <w:marBottom w:val="0"/>
          <w:divBdr>
            <w:top w:val="none" w:sz="0" w:space="0" w:color="auto"/>
            <w:left w:val="none" w:sz="0" w:space="0" w:color="auto"/>
            <w:bottom w:val="none" w:sz="0" w:space="0" w:color="auto"/>
            <w:right w:val="none" w:sz="0" w:space="0" w:color="auto"/>
          </w:divBdr>
          <w:divsChild>
            <w:div w:id="1935362938">
              <w:marLeft w:val="0"/>
              <w:marRight w:val="0"/>
              <w:marTop w:val="0"/>
              <w:marBottom w:val="0"/>
              <w:divBdr>
                <w:top w:val="none" w:sz="0" w:space="0" w:color="auto"/>
                <w:left w:val="none" w:sz="0" w:space="0" w:color="auto"/>
                <w:bottom w:val="none" w:sz="0" w:space="0" w:color="auto"/>
                <w:right w:val="none" w:sz="0" w:space="0" w:color="auto"/>
              </w:divBdr>
              <w:divsChild>
                <w:div w:id="1943344756">
                  <w:marLeft w:val="0"/>
                  <w:marRight w:val="0"/>
                  <w:marTop w:val="0"/>
                  <w:marBottom w:val="0"/>
                  <w:divBdr>
                    <w:top w:val="none" w:sz="0" w:space="0" w:color="auto"/>
                    <w:left w:val="none" w:sz="0" w:space="0" w:color="auto"/>
                    <w:bottom w:val="none" w:sz="0" w:space="0" w:color="auto"/>
                    <w:right w:val="none" w:sz="0" w:space="0" w:color="auto"/>
                  </w:divBdr>
                  <w:divsChild>
                    <w:div w:id="175605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246812">
      <w:bodyDiv w:val="1"/>
      <w:marLeft w:val="0"/>
      <w:marRight w:val="0"/>
      <w:marTop w:val="0"/>
      <w:marBottom w:val="0"/>
      <w:divBdr>
        <w:top w:val="none" w:sz="0" w:space="0" w:color="auto"/>
        <w:left w:val="none" w:sz="0" w:space="0" w:color="auto"/>
        <w:bottom w:val="none" w:sz="0" w:space="0" w:color="auto"/>
        <w:right w:val="none" w:sz="0" w:space="0" w:color="auto"/>
      </w:divBdr>
      <w:divsChild>
        <w:div w:id="700978142">
          <w:marLeft w:val="0"/>
          <w:marRight w:val="0"/>
          <w:marTop w:val="0"/>
          <w:marBottom w:val="0"/>
          <w:divBdr>
            <w:top w:val="none" w:sz="0" w:space="0" w:color="auto"/>
            <w:left w:val="none" w:sz="0" w:space="0" w:color="auto"/>
            <w:bottom w:val="none" w:sz="0" w:space="0" w:color="auto"/>
            <w:right w:val="none" w:sz="0" w:space="0" w:color="auto"/>
          </w:divBdr>
          <w:divsChild>
            <w:div w:id="1781147128">
              <w:marLeft w:val="0"/>
              <w:marRight w:val="0"/>
              <w:marTop w:val="0"/>
              <w:marBottom w:val="0"/>
              <w:divBdr>
                <w:top w:val="none" w:sz="0" w:space="0" w:color="auto"/>
                <w:left w:val="none" w:sz="0" w:space="0" w:color="auto"/>
                <w:bottom w:val="none" w:sz="0" w:space="0" w:color="auto"/>
                <w:right w:val="none" w:sz="0" w:space="0" w:color="auto"/>
              </w:divBdr>
              <w:divsChild>
                <w:div w:id="1912546036">
                  <w:marLeft w:val="0"/>
                  <w:marRight w:val="0"/>
                  <w:marTop w:val="0"/>
                  <w:marBottom w:val="0"/>
                  <w:divBdr>
                    <w:top w:val="none" w:sz="0" w:space="0" w:color="auto"/>
                    <w:left w:val="none" w:sz="0" w:space="0" w:color="auto"/>
                    <w:bottom w:val="none" w:sz="0" w:space="0" w:color="auto"/>
                    <w:right w:val="none" w:sz="0" w:space="0" w:color="auto"/>
                  </w:divBdr>
                  <w:divsChild>
                    <w:div w:id="9244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754738">
      <w:bodyDiv w:val="1"/>
      <w:marLeft w:val="0"/>
      <w:marRight w:val="0"/>
      <w:marTop w:val="0"/>
      <w:marBottom w:val="0"/>
      <w:divBdr>
        <w:top w:val="none" w:sz="0" w:space="0" w:color="auto"/>
        <w:left w:val="none" w:sz="0" w:space="0" w:color="auto"/>
        <w:bottom w:val="none" w:sz="0" w:space="0" w:color="auto"/>
        <w:right w:val="none" w:sz="0" w:space="0" w:color="auto"/>
      </w:divBdr>
      <w:divsChild>
        <w:div w:id="538051372">
          <w:marLeft w:val="0"/>
          <w:marRight w:val="0"/>
          <w:marTop w:val="0"/>
          <w:marBottom w:val="0"/>
          <w:divBdr>
            <w:top w:val="none" w:sz="0" w:space="0" w:color="auto"/>
            <w:left w:val="none" w:sz="0" w:space="0" w:color="auto"/>
            <w:bottom w:val="none" w:sz="0" w:space="0" w:color="auto"/>
            <w:right w:val="none" w:sz="0" w:space="0" w:color="auto"/>
          </w:divBdr>
          <w:divsChild>
            <w:div w:id="1023045731">
              <w:marLeft w:val="0"/>
              <w:marRight w:val="0"/>
              <w:marTop w:val="0"/>
              <w:marBottom w:val="0"/>
              <w:divBdr>
                <w:top w:val="none" w:sz="0" w:space="0" w:color="auto"/>
                <w:left w:val="none" w:sz="0" w:space="0" w:color="auto"/>
                <w:bottom w:val="none" w:sz="0" w:space="0" w:color="auto"/>
                <w:right w:val="none" w:sz="0" w:space="0" w:color="auto"/>
              </w:divBdr>
              <w:divsChild>
                <w:div w:id="2066562047">
                  <w:marLeft w:val="0"/>
                  <w:marRight w:val="0"/>
                  <w:marTop w:val="0"/>
                  <w:marBottom w:val="0"/>
                  <w:divBdr>
                    <w:top w:val="none" w:sz="0" w:space="0" w:color="auto"/>
                    <w:left w:val="none" w:sz="0" w:space="0" w:color="auto"/>
                    <w:bottom w:val="none" w:sz="0" w:space="0" w:color="auto"/>
                    <w:right w:val="none" w:sz="0" w:space="0" w:color="auto"/>
                  </w:divBdr>
                  <w:divsChild>
                    <w:div w:id="2085226566">
                      <w:marLeft w:val="0"/>
                      <w:marRight w:val="0"/>
                      <w:marTop w:val="0"/>
                      <w:marBottom w:val="0"/>
                      <w:divBdr>
                        <w:top w:val="none" w:sz="0" w:space="0" w:color="auto"/>
                        <w:left w:val="none" w:sz="0" w:space="0" w:color="auto"/>
                        <w:bottom w:val="none" w:sz="0" w:space="0" w:color="auto"/>
                        <w:right w:val="none" w:sz="0" w:space="0" w:color="auto"/>
                      </w:divBdr>
                    </w:div>
                    <w:div w:id="166123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828213">
      <w:bodyDiv w:val="1"/>
      <w:marLeft w:val="0"/>
      <w:marRight w:val="0"/>
      <w:marTop w:val="0"/>
      <w:marBottom w:val="0"/>
      <w:divBdr>
        <w:top w:val="none" w:sz="0" w:space="0" w:color="auto"/>
        <w:left w:val="none" w:sz="0" w:space="0" w:color="auto"/>
        <w:bottom w:val="none" w:sz="0" w:space="0" w:color="auto"/>
        <w:right w:val="none" w:sz="0" w:space="0" w:color="auto"/>
      </w:divBdr>
      <w:divsChild>
        <w:div w:id="227111685">
          <w:marLeft w:val="0"/>
          <w:marRight w:val="0"/>
          <w:marTop w:val="0"/>
          <w:marBottom w:val="0"/>
          <w:divBdr>
            <w:top w:val="none" w:sz="0" w:space="0" w:color="auto"/>
            <w:left w:val="none" w:sz="0" w:space="0" w:color="auto"/>
            <w:bottom w:val="none" w:sz="0" w:space="0" w:color="auto"/>
            <w:right w:val="none" w:sz="0" w:space="0" w:color="auto"/>
          </w:divBdr>
          <w:divsChild>
            <w:div w:id="1180706492">
              <w:marLeft w:val="0"/>
              <w:marRight w:val="0"/>
              <w:marTop w:val="0"/>
              <w:marBottom w:val="0"/>
              <w:divBdr>
                <w:top w:val="none" w:sz="0" w:space="0" w:color="auto"/>
                <w:left w:val="none" w:sz="0" w:space="0" w:color="auto"/>
                <w:bottom w:val="none" w:sz="0" w:space="0" w:color="auto"/>
                <w:right w:val="none" w:sz="0" w:space="0" w:color="auto"/>
              </w:divBdr>
              <w:divsChild>
                <w:div w:id="361856975">
                  <w:marLeft w:val="0"/>
                  <w:marRight w:val="0"/>
                  <w:marTop w:val="0"/>
                  <w:marBottom w:val="0"/>
                  <w:divBdr>
                    <w:top w:val="none" w:sz="0" w:space="0" w:color="auto"/>
                    <w:left w:val="none" w:sz="0" w:space="0" w:color="auto"/>
                    <w:bottom w:val="none" w:sz="0" w:space="0" w:color="auto"/>
                    <w:right w:val="none" w:sz="0" w:space="0" w:color="auto"/>
                  </w:divBdr>
                  <w:divsChild>
                    <w:div w:id="50699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9357">
      <w:bodyDiv w:val="1"/>
      <w:marLeft w:val="0"/>
      <w:marRight w:val="0"/>
      <w:marTop w:val="0"/>
      <w:marBottom w:val="0"/>
      <w:divBdr>
        <w:top w:val="none" w:sz="0" w:space="0" w:color="auto"/>
        <w:left w:val="none" w:sz="0" w:space="0" w:color="auto"/>
        <w:bottom w:val="none" w:sz="0" w:space="0" w:color="auto"/>
        <w:right w:val="none" w:sz="0" w:space="0" w:color="auto"/>
      </w:divBdr>
      <w:divsChild>
        <w:div w:id="1980723660">
          <w:marLeft w:val="0"/>
          <w:marRight w:val="0"/>
          <w:marTop w:val="0"/>
          <w:marBottom w:val="0"/>
          <w:divBdr>
            <w:top w:val="none" w:sz="0" w:space="0" w:color="auto"/>
            <w:left w:val="none" w:sz="0" w:space="0" w:color="auto"/>
            <w:bottom w:val="none" w:sz="0" w:space="0" w:color="auto"/>
            <w:right w:val="none" w:sz="0" w:space="0" w:color="auto"/>
          </w:divBdr>
          <w:divsChild>
            <w:div w:id="101610560">
              <w:marLeft w:val="0"/>
              <w:marRight w:val="0"/>
              <w:marTop w:val="0"/>
              <w:marBottom w:val="0"/>
              <w:divBdr>
                <w:top w:val="none" w:sz="0" w:space="0" w:color="auto"/>
                <w:left w:val="none" w:sz="0" w:space="0" w:color="auto"/>
                <w:bottom w:val="none" w:sz="0" w:space="0" w:color="auto"/>
                <w:right w:val="none" w:sz="0" w:space="0" w:color="auto"/>
              </w:divBdr>
              <w:divsChild>
                <w:div w:id="1486891021">
                  <w:marLeft w:val="0"/>
                  <w:marRight w:val="0"/>
                  <w:marTop w:val="0"/>
                  <w:marBottom w:val="0"/>
                  <w:divBdr>
                    <w:top w:val="none" w:sz="0" w:space="0" w:color="auto"/>
                    <w:left w:val="none" w:sz="0" w:space="0" w:color="auto"/>
                    <w:bottom w:val="none" w:sz="0" w:space="0" w:color="auto"/>
                    <w:right w:val="none" w:sz="0" w:space="0" w:color="auto"/>
                  </w:divBdr>
                  <w:divsChild>
                    <w:div w:id="112207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977635">
      <w:bodyDiv w:val="1"/>
      <w:marLeft w:val="0"/>
      <w:marRight w:val="0"/>
      <w:marTop w:val="0"/>
      <w:marBottom w:val="0"/>
      <w:divBdr>
        <w:top w:val="none" w:sz="0" w:space="0" w:color="auto"/>
        <w:left w:val="none" w:sz="0" w:space="0" w:color="auto"/>
        <w:bottom w:val="none" w:sz="0" w:space="0" w:color="auto"/>
        <w:right w:val="none" w:sz="0" w:space="0" w:color="auto"/>
      </w:divBdr>
      <w:divsChild>
        <w:div w:id="1668903151">
          <w:marLeft w:val="0"/>
          <w:marRight w:val="0"/>
          <w:marTop w:val="0"/>
          <w:marBottom w:val="0"/>
          <w:divBdr>
            <w:top w:val="none" w:sz="0" w:space="0" w:color="auto"/>
            <w:left w:val="none" w:sz="0" w:space="0" w:color="auto"/>
            <w:bottom w:val="none" w:sz="0" w:space="0" w:color="auto"/>
            <w:right w:val="none" w:sz="0" w:space="0" w:color="auto"/>
          </w:divBdr>
          <w:divsChild>
            <w:div w:id="365720593">
              <w:marLeft w:val="0"/>
              <w:marRight w:val="0"/>
              <w:marTop w:val="0"/>
              <w:marBottom w:val="0"/>
              <w:divBdr>
                <w:top w:val="none" w:sz="0" w:space="0" w:color="auto"/>
                <w:left w:val="none" w:sz="0" w:space="0" w:color="auto"/>
                <w:bottom w:val="none" w:sz="0" w:space="0" w:color="auto"/>
                <w:right w:val="none" w:sz="0" w:space="0" w:color="auto"/>
              </w:divBdr>
              <w:divsChild>
                <w:div w:id="1466579002">
                  <w:marLeft w:val="0"/>
                  <w:marRight w:val="0"/>
                  <w:marTop w:val="0"/>
                  <w:marBottom w:val="0"/>
                  <w:divBdr>
                    <w:top w:val="none" w:sz="0" w:space="0" w:color="auto"/>
                    <w:left w:val="none" w:sz="0" w:space="0" w:color="auto"/>
                    <w:bottom w:val="none" w:sz="0" w:space="0" w:color="auto"/>
                    <w:right w:val="none" w:sz="0" w:space="0" w:color="auto"/>
                  </w:divBdr>
                  <w:divsChild>
                    <w:div w:id="8033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848939">
      <w:bodyDiv w:val="1"/>
      <w:marLeft w:val="0"/>
      <w:marRight w:val="0"/>
      <w:marTop w:val="0"/>
      <w:marBottom w:val="0"/>
      <w:divBdr>
        <w:top w:val="none" w:sz="0" w:space="0" w:color="auto"/>
        <w:left w:val="none" w:sz="0" w:space="0" w:color="auto"/>
        <w:bottom w:val="none" w:sz="0" w:space="0" w:color="auto"/>
        <w:right w:val="none" w:sz="0" w:space="0" w:color="auto"/>
      </w:divBdr>
      <w:divsChild>
        <w:div w:id="720832124">
          <w:marLeft w:val="0"/>
          <w:marRight w:val="0"/>
          <w:marTop w:val="0"/>
          <w:marBottom w:val="0"/>
          <w:divBdr>
            <w:top w:val="none" w:sz="0" w:space="0" w:color="auto"/>
            <w:left w:val="none" w:sz="0" w:space="0" w:color="auto"/>
            <w:bottom w:val="none" w:sz="0" w:space="0" w:color="auto"/>
            <w:right w:val="none" w:sz="0" w:space="0" w:color="auto"/>
          </w:divBdr>
          <w:divsChild>
            <w:div w:id="1728453044">
              <w:marLeft w:val="0"/>
              <w:marRight w:val="0"/>
              <w:marTop w:val="0"/>
              <w:marBottom w:val="0"/>
              <w:divBdr>
                <w:top w:val="none" w:sz="0" w:space="0" w:color="auto"/>
                <w:left w:val="none" w:sz="0" w:space="0" w:color="auto"/>
                <w:bottom w:val="none" w:sz="0" w:space="0" w:color="auto"/>
                <w:right w:val="none" w:sz="0" w:space="0" w:color="auto"/>
              </w:divBdr>
              <w:divsChild>
                <w:div w:id="757094639">
                  <w:marLeft w:val="0"/>
                  <w:marRight w:val="0"/>
                  <w:marTop w:val="0"/>
                  <w:marBottom w:val="0"/>
                  <w:divBdr>
                    <w:top w:val="none" w:sz="0" w:space="0" w:color="auto"/>
                    <w:left w:val="none" w:sz="0" w:space="0" w:color="auto"/>
                    <w:bottom w:val="none" w:sz="0" w:space="0" w:color="auto"/>
                    <w:right w:val="none" w:sz="0" w:space="0" w:color="auto"/>
                  </w:divBdr>
                  <w:divsChild>
                    <w:div w:id="14874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439916">
      <w:bodyDiv w:val="1"/>
      <w:marLeft w:val="0"/>
      <w:marRight w:val="0"/>
      <w:marTop w:val="0"/>
      <w:marBottom w:val="0"/>
      <w:divBdr>
        <w:top w:val="none" w:sz="0" w:space="0" w:color="auto"/>
        <w:left w:val="none" w:sz="0" w:space="0" w:color="auto"/>
        <w:bottom w:val="none" w:sz="0" w:space="0" w:color="auto"/>
        <w:right w:val="none" w:sz="0" w:space="0" w:color="auto"/>
      </w:divBdr>
      <w:divsChild>
        <w:div w:id="596908119">
          <w:marLeft w:val="0"/>
          <w:marRight w:val="0"/>
          <w:marTop w:val="0"/>
          <w:marBottom w:val="0"/>
          <w:divBdr>
            <w:top w:val="none" w:sz="0" w:space="0" w:color="auto"/>
            <w:left w:val="none" w:sz="0" w:space="0" w:color="auto"/>
            <w:bottom w:val="none" w:sz="0" w:space="0" w:color="auto"/>
            <w:right w:val="none" w:sz="0" w:space="0" w:color="auto"/>
          </w:divBdr>
          <w:divsChild>
            <w:div w:id="1161888586">
              <w:marLeft w:val="0"/>
              <w:marRight w:val="0"/>
              <w:marTop w:val="0"/>
              <w:marBottom w:val="0"/>
              <w:divBdr>
                <w:top w:val="none" w:sz="0" w:space="0" w:color="auto"/>
                <w:left w:val="none" w:sz="0" w:space="0" w:color="auto"/>
                <w:bottom w:val="none" w:sz="0" w:space="0" w:color="auto"/>
                <w:right w:val="none" w:sz="0" w:space="0" w:color="auto"/>
              </w:divBdr>
              <w:divsChild>
                <w:div w:id="627591081">
                  <w:marLeft w:val="0"/>
                  <w:marRight w:val="0"/>
                  <w:marTop w:val="0"/>
                  <w:marBottom w:val="0"/>
                  <w:divBdr>
                    <w:top w:val="none" w:sz="0" w:space="0" w:color="auto"/>
                    <w:left w:val="none" w:sz="0" w:space="0" w:color="auto"/>
                    <w:bottom w:val="none" w:sz="0" w:space="0" w:color="auto"/>
                    <w:right w:val="none" w:sz="0" w:space="0" w:color="auto"/>
                  </w:divBdr>
                  <w:divsChild>
                    <w:div w:id="206236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602681">
      <w:bodyDiv w:val="1"/>
      <w:marLeft w:val="0"/>
      <w:marRight w:val="0"/>
      <w:marTop w:val="0"/>
      <w:marBottom w:val="0"/>
      <w:divBdr>
        <w:top w:val="none" w:sz="0" w:space="0" w:color="auto"/>
        <w:left w:val="none" w:sz="0" w:space="0" w:color="auto"/>
        <w:bottom w:val="none" w:sz="0" w:space="0" w:color="auto"/>
        <w:right w:val="none" w:sz="0" w:space="0" w:color="auto"/>
      </w:divBdr>
      <w:divsChild>
        <w:div w:id="1648703583">
          <w:marLeft w:val="0"/>
          <w:marRight w:val="0"/>
          <w:marTop w:val="0"/>
          <w:marBottom w:val="0"/>
          <w:divBdr>
            <w:top w:val="none" w:sz="0" w:space="0" w:color="auto"/>
            <w:left w:val="none" w:sz="0" w:space="0" w:color="auto"/>
            <w:bottom w:val="none" w:sz="0" w:space="0" w:color="auto"/>
            <w:right w:val="none" w:sz="0" w:space="0" w:color="auto"/>
          </w:divBdr>
          <w:divsChild>
            <w:div w:id="2031491960">
              <w:marLeft w:val="0"/>
              <w:marRight w:val="0"/>
              <w:marTop w:val="0"/>
              <w:marBottom w:val="0"/>
              <w:divBdr>
                <w:top w:val="none" w:sz="0" w:space="0" w:color="auto"/>
                <w:left w:val="none" w:sz="0" w:space="0" w:color="auto"/>
                <w:bottom w:val="none" w:sz="0" w:space="0" w:color="auto"/>
                <w:right w:val="none" w:sz="0" w:space="0" w:color="auto"/>
              </w:divBdr>
              <w:divsChild>
                <w:div w:id="1250961721">
                  <w:marLeft w:val="0"/>
                  <w:marRight w:val="0"/>
                  <w:marTop w:val="0"/>
                  <w:marBottom w:val="0"/>
                  <w:divBdr>
                    <w:top w:val="none" w:sz="0" w:space="0" w:color="auto"/>
                    <w:left w:val="none" w:sz="0" w:space="0" w:color="auto"/>
                    <w:bottom w:val="none" w:sz="0" w:space="0" w:color="auto"/>
                    <w:right w:val="none" w:sz="0" w:space="0" w:color="auto"/>
                  </w:divBdr>
                  <w:divsChild>
                    <w:div w:id="89065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185283">
      <w:bodyDiv w:val="1"/>
      <w:marLeft w:val="0"/>
      <w:marRight w:val="0"/>
      <w:marTop w:val="0"/>
      <w:marBottom w:val="0"/>
      <w:divBdr>
        <w:top w:val="none" w:sz="0" w:space="0" w:color="auto"/>
        <w:left w:val="none" w:sz="0" w:space="0" w:color="auto"/>
        <w:bottom w:val="none" w:sz="0" w:space="0" w:color="auto"/>
        <w:right w:val="none" w:sz="0" w:space="0" w:color="auto"/>
      </w:divBdr>
      <w:divsChild>
        <w:div w:id="302272149">
          <w:marLeft w:val="0"/>
          <w:marRight w:val="0"/>
          <w:marTop w:val="0"/>
          <w:marBottom w:val="0"/>
          <w:divBdr>
            <w:top w:val="none" w:sz="0" w:space="0" w:color="auto"/>
            <w:left w:val="none" w:sz="0" w:space="0" w:color="auto"/>
            <w:bottom w:val="none" w:sz="0" w:space="0" w:color="auto"/>
            <w:right w:val="none" w:sz="0" w:space="0" w:color="auto"/>
          </w:divBdr>
          <w:divsChild>
            <w:div w:id="1643805919">
              <w:marLeft w:val="0"/>
              <w:marRight w:val="0"/>
              <w:marTop w:val="0"/>
              <w:marBottom w:val="0"/>
              <w:divBdr>
                <w:top w:val="none" w:sz="0" w:space="0" w:color="auto"/>
                <w:left w:val="none" w:sz="0" w:space="0" w:color="auto"/>
                <w:bottom w:val="none" w:sz="0" w:space="0" w:color="auto"/>
                <w:right w:val="none" w:sz="0" w:space="0" w:color="auto"/>
              </w:divBdr>
              <w:divsChild>
                <w:div w:id="1646814931">
                  <w:marLeft w:val="0"/>
                  <w:marRight w:val="0"/>
                  <w:marTop w:val="0"/>
                  <w:marBottom w:val="0"/>
                  <w:divBdr>
                    <w:top w:val="none" w:sz="0" w:space="0" w:color="auto"/>
                    <w:left w:val="none" w:sz="0" w:space="0" w:color="auto"/>
                    <w:bottom w:val="none" w:sz="0" w:space="0" w:color="auto"/>
                    <w:right w:val="none" w:sz="0" w:space="0" w:color="auto"/>
                  </w:divBdr>
                  <w:divsChild>
                    <w:div w:id="9415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498836">
      <w:bodyDiv w:val="1"/>
      <w:marLeft w:val="0"/>
      <w:marRight w:val="0"/>
      <w:marTop w:val="0"/>
      <w:marBottom w:val="0"/>
      <w:divBdr>
        <w:top w:val="none" w:sz="0" w:space="0" w:color="auto"/>
        <w:left w:val="none" w:sz="0" w:space="0" w:color="auto"/>
        <w:bottom w:val="none" w:sz="0" w:space="0" w:color="auto"/>
        <w:right w:val="none" w:sz="0" w:space="0" w:color="auto"/>
      </w:divBdr>
      <w:divsChild>
        <w:div w:id="1025180764">
          <w:marLeft w:val="0"/>
          <w:marRight w:val="0"/>
          <w:marTop w:val="0"/>
          <w:marBottom w:val="0"/>
          <w:divBdr>
            <w:top w:val="none" w:sz="0" w:space="0" w:color="auto"/>
            <w:left w:val="none" w:sz="0" w:space="0" w:color="auto"/>
            <w:bottom w:val="none" w:sz="0" w:space="0" w:color="auto"/>
            <w:right w:val="none" w:sz="0" w:space="0" w:color="auto"/>
          </w:divBdr>
          <w:divsChild>
            <w:div w:id="1734280637">
              <w:marLeft w:val="0"/>
              <w:marRight w:val="0"/>
              <w:marTop w:val="0"/>
              <w:marBottom w:val="0"/>
              <w:divBdr>
                <w:top w:val="none" w:sz="0" w:space="0" w:color="auto"/>
                <w:left w:val="none" w:sz="0" w:space="0" w:color="auto"/>
                <w:bottom w:val="none" w:sz="0" w:space="0" w:color="auto"/>
                <w:right w:val="none" w:sz="0" w:space="0" w:color="auto"/>
              </w:divBdr>
              <w:divsChild>
                <w:div w:id="689913453">
                  <w:marLeft w:val="0"/>
                  <w:marRight w:val="0"/>
                  <w:marTop w:val="0"/>
                  <w:marBottom w:val="0"/>
                  <w:divBdr>
                    <w:top w:val="none" w:sz="0" w:space="0" w:color="auto"/>
                    <w:left w:val="none" w:sz="0" w:space="0" w:color="auto"/>
                    <w:bottom w:val="none" w:sz="0" w:space="0" w:color="auto"/>
                    <w:right w:val="none" w:sz="0" w:space="0" w:color="auto"/>
                  </w:divBdr>
                  <w:divsChild>
                    <w:div w:id="15184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805245">
      <w:bodyDiv w:val="1"/>
      <w:marLeft w:val="0"/>
      <w:marRight w:val="0"/>
      <w:marTop w:val="0"/>
      <w:marBottom w:val="0"/>
      <w:divBdr>
        <w:top w:val="none" w:sz="0" w:space="0" w:color="auto"/>
        <w:left w:val="none" w:sz="0" w:space="0" w:color="auto"/>
        <w:bottom w:val="none" w:sz="0" w:space="0" w:color="auto"/>
        <w:right w:val="none" w:sz="0" w:space="0" w:color="auto"/>
      </w:divBdr>
      <w:divsChild>
        <w:div w:id="2012949388">
          <w:marLeft w:val="0"/>
          <w:marRight w:val="0"/>
          <w:marTop w:val="0"/>
          <w:marBottom w:val="0"/>
          <w:divBdr>
            <w:top w:val="none" w:sz="0" w:space="0" w:color="auto"/>
            <w:left w:val="none" w:sz="0" w:space="0" w:color="auto"/>
            <w:bottom w:val="none" w:sz="0" w:space="0" w:color="auto"/>
            <w:right w:val="none" w:sz="0" w:space="0" w:color="auto"/>
          </w:divBdr>
          <w:divsChild>
            <w:div w:id="905260322">
              <w:marLeft w:val="0"/>
              <w:marRight w:val="0"/>
              <w:marTop w:val="0"/>
              <w:marBottom w:val="0"/>
              <w:divBdr>
                <w:top w:val="none" w:sz="0" w:space="0" w:color="auto"/>
                <w:left w:val="none" w:sz="0" w:space="0" w:color="auto"/>
                <w:bottom w:val="none" w:sz="0" w:space="0" w:color="auto"/>
                <w:right w:val="none" w:sz="0" w:space="0" w:color="auto"/>
              </w:divBdr>
              <w:divsChild>
                <w:div w:id="521666588">
                  <w:marLeft w:val="0"/>
                  <w:marRight w:val="0"/>
                  <w:marTop w:val="0"/>
                  <w:marBottom w:val="0"/>
                  <w:divBdr>
                    <w:top w:val="none" w:sz="0" w:space="0" w:color="auto"/>
                    <w:left w:val="none" w:sz="0" w:space="0" w:color="auto"/>
                    <w:bottom w:val="none" w:sz="0" w:space="0" w:color="auto"/>
                    <w:right w:val="none" w:sz="0" w:space="0" w:color="auto"/>
                  </w:divBdr>
                  <w:divsChild>
                    <w:div w:id="166180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872920">
      <w:bodyDiv w:val="1"/>
      <w:marLeft w:val="0"/>
      <w:marRight w:val="0"/>
      <w:marTop w:val="0"/>
      <w:marBottom w:val="0"/>
      <w:divBdr>
        <w:top w:val="none" w:sz="0" w:space="0" w:color="auto"/>
        <w:left w:val="none" w:sz="0" w:space="0" w:color="auto"/>
        <w:bottom w:val="none" w:sz="0" w:space="0" w:color="auto"/>
        <w:right w:val="none" w:sz="0" w:space="0" w:color="auto"/>
      </w:divBdr>
      <w:divsChild>
        <w:div w:id="1217156994">
          <w:marLeft w:val="0"/>
          <w:marRight w:val="0"/>
          <w:marTop w:val="0"/>
          <w:marBottom w:val="0"/>
          <w:divBdr>
            <w:top w:val="none" w:sz="0" w:space="0" w:color="auto"/>
            <w:left w:val="none" w:sz="0" w:space="0" w:color="auto"/>
            <w:bottom w:val="none" w:sz="0" w:space="0" w:color="auto"/>
            <w:right w:val="none" w:sz="0" w:space="0" w:color="auto"/>
          </w:divBdr>
          <w:divsChild>
            <w:div w:id="50737814">
              <w:marLeft w:val="0"/>
              <w:marRight w:val="0"/>
              <w:marTop w:val="0"/>
              <w:marBottom w:val="0"/>
              <w:divBdr>
                <w:top w:val="none" w:sz="0" w:space="0" w:color="auto"/>
                <w:left w:val="none" w:sz="0" w:space="0" w:color="auto"/>
                <w:bottom w:val="none" w:sz="0" w:space="0" w:color="auto"/>
                <w:right w:val="none" w:sz="0" w:space="0" w:color="auto"/>
              </w:divBdr>
              <w:divsChild>
                <w:div w:id="410199800">
                  <w:marLeft w:val="0"/>
                  <w:marRight w:val="0"/>
                  <w:marTop w:val="0"/>
                  <w:marBottom w:val="0"/>
                  <w:divBdr>
                    <w:top w:val="none" w:sz="0" w:space="0" w:color="auto"/>
                    <w:left w:val="none" w:sz="0" w:space="0" w:color="auto"/>
                    <w:bottom w:val="none" w:sz="0" w:space="0" w:color="auto"/>
                    <w:right w:val="none" w:sz="0" w:space="0" w:color="auto"/>
                  </w:divBdr>
                  <w:divsChild>
                    <w:div w:id="1236554966">
                      <w:marLeft w:val="0"/>
                      <w:marRight w:val="0"/>
                      <w:marTop w:val="0"/>
                      <w:marBottom w:val="0"/>
                      <w:divBdr>
                        <w:top w:val="none" w:sz="0" w:space="0" w:color="auto"/>
                        <w:left w:val="none" w:sz="0" w:space="0" w:color="auto"/>
                        <w:bottom w:val="none" w:sz="0" w:space="0" w:color="auto"/>
                        <w:right w:val="none" w:sz="0" w:space="0" w:color="auto"/>
                      </w:divBdr>
                    </w:div>
                    <w:div w:id="61934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594869">
      <w:bodyDiv w:val="1"/>
      <w:marLeft w:val="0"/>
      <w:marRight w:val="0"/>
      <w:marTop w:val="0"/>
      <w:marBottom w:val="0"/>
      <w:divBdr>
        <w:top w:val="none" w:sz="0" w:space="0" w:color="auto"/>
        <w:left w:val="none" w:sz="0" w:space="0" w:color="auto"/>
        <w:bottom w:val="none" w:sz="0" w:space="0" w:color="auto"/>
        <w:right w:val="none" w:sz="0" w:space="0" w:color="auto"/>
      </w:divBdr>
      <w:divsChild>
        <w:div w:id="1887569348">
          <w:marLeft w:val="0"/>
          <w:marRight w:val="0"/>
          <w:marTop w:val="0"/>
          <w:marBottom w:val="0"/>
          <w:divBdr>
            <w:top w:val="none" w:sz="0" w:space="0" w:color="auto"/>
            <w:left w:val="none" w:sz="0" w:space="0" w:color="auto"/>
            <w:bottom w:val="none" w:sz="0" w:space="0" w:color="auto"/>
            <w:right w:val="none" w:sz="0" w:space="0" w:color="auto"/>
          </w:divBdr>
          <w:divsChild>
            <w:div w:id="1470366780">
              <w:marLeft w:val="0"/>
              <w:marRight w:val="0"/>
              <w:marTop w:val="0"/>
              <w:marBottom w:val="0"/>
              <w:divBdr>
                <w:top w:val="none" w:sz="0" w:space="0" w:color="auto"/>
                <w:left w:val="none" w:sz="0" w:space="0" w:color="auto"/>
                <w:bottom w:val="none" w:sz="0" w:space="0" w:color="auto"/>
                <w:right w:val="none" w:sz="0" w:space="0" w:color="auto"/>
              </w:divBdr>
              <w:divsChild>
                <w:div w:id="797071548">
                  <w:marLeft w:val="0"/>
                  <w:marRight w:val="0"/>
                  <w:marTop w:val="0"/>
                  <w:marBottom w:val="0"/>
                  <w:divBdr>
                    <w:top w:val="none" w:sz="0" w:space="0" w:color="auto"/>
                    <w:left w:val="none" w:sz="0" w:space="0" w:color="auto"/>
                    <w:bottom w:val="none" w:sz="0" w:space="0" w:color="auto"/>
                    <w:right w:val="none" w:sz="0" w:space="0" w:color="auto"/>
                  </w:divBdr>
                  <w:divsChild>
                    <w:div w:id="1718317290">
                      <w:marLeft w:val="0"/>
                      <w:marRight w:val="0"/>
                      <w:marTop w:val="0"/>
                      <w:marBottom w:val="0"/>
                      <w:divBdr>
                        <w:top w:val="none" w:sz="0" w:space="0" w:color="auto"/>
                        <w:left w:val="none" w:sz="0" w:space="0" w:color="auto"/>
                        <w:bottom w:val="none" w:sz="0" w:space="0" w:color="auto"/>
                        <w:right w:val="none" w:sz="0" w:space="0" w:color="auto"/>
                      </w:divBdr>
                    </w:div>
                    <w:div w:id="183646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185775">
      <w:bodyDiv w:val="1"/>
      <w:marLeft w:val="0"/>
      <w:marRight w:val="0"/>
      <w:marTop w:val="0"/>
      <w:marBottom w:val="0"/>
      <w:divBdr>
        <w:top w:val="none" w:sz="0" w:space="0" w:color="auto"/>
        <w:left w:val="none" w:sz="0" w:space="0" w:color="auto"/>
        <w:bottom w:val="none" w:sz="0" w:space="0" w:color="auto"/>
        <w:right w:val="none" w:sz="0" w:space="0" w:color="auto"/>
      </w:divBdr>
      <w:divsChild>
        <w:div w:id="2072577907">
          <w:marLeft w:val="0"/>
          <w:marRight w:val="0"/>
          <w:marTop w:val="0"/>
          <w:marBottom w:val="0"/>
          <w:divBdr>
            <w:top w:val="none" w:sz="0" w:space="0" w:color="auto"/>
            <w:left w:val="none" w:sz="0" w:space="0" w:color="auto"/>
            <w:bottom w:val="none" w:sz="0" w:space="0" w:color="auto"/>
            <w:right w:val="none" w:sz="0" w:space="0" w:color="auto"/>
          </w:divBdr>
          <w:divsChild>
            <w:div w:id="886839431">
              <w:marLeft w:val="0"/>
              <w:marRight w:val="0"/>
              <w:marTop w:val="0"/>
              <w:marBottom w:val="0"/>
              <w:divBdr>
                <w:top w:val="none" w:sz="0" w:space="0" w:color="auto"/>
                <w:left w:val="none" w:sz="0" w:space="0" w:color="auto"/>
                <w:bottom w:val="none" w:sz="0" w:space="0" w:color="auto"/>
                <w:right w:val="none" w:sz="0" w:space="0" w:color="auto"/>
              </w:divBdr>
              <w:divsChild>
                <w:div w:id="1014306018">
                  <w:marLeft w:val="0"/>
                  <w:marRight w:val="0"/>
                  <w:marTop w:val="0"/>
                  <w:marBottom w:val="0"/>
                  <w:divBdr>
                    <w:top w:val="none" w:sz="0" w:space="0" w:color="auto"/>
                    <w:left w:val="none" w:sz="0" w:space="0" w:color="auto"/>
                    <w:bottom w:val="none" w:sz="0" w:space="0" w:color="auto"/>
                    <w:right w:val="none" w:sz="0" w:space="0" w:color="auto"/>
                  </w:divBdr>
                  <w:divsChild>
                    <w:div w:id="154023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051370">
      <w:bodyDiv w:val="1"/>
      <w:marLeft w:val="0"/>
      <w:marRight w:val="0"/>
      <w:marTop w:val="0"/>
      <w:marBottom w:val="0"/>
      <w:divBdr>
        <w:top w:val="none" w:sz="0" w:space="0" w:color="auto"/>
        <w:left w:val="none" w:sz="0" w:space="0" w:color="auto"/>
        <w:bottom w:val="none" w:sz="0" w:space="0" w:color="auto"/>
        <w:right w:val="none" w:sz="0" w:space="0" w:color="auto"/>
      </w:divBdr>
      <w:divsChild>
        <w:div w:id="1268195142">
          <w:marLeft w:val="0"/>
          <w:marRight w:val="0"/>
          <w:marTop w:val="0"/>
          <w:marBottom w:val="0"/>
          <w:divBdr>
            <w:top w:val="none" w:sz="0" w:space="0" w:color="auto"/>
            <w:left w:val="none" w:sz="0" w:space="0" w:color="auto"/>
            <w:bottom w:val="none" w:sz="0" w:space="0" w:color="auto"/>
            <w:right w:val="none" w:sz="0" w:space="0" w:color="auto"/>
          </w:divBdr>
          <w:divsChild>
            <w:div w:id="1088162178">
              <w:marLeft w:val="0"/>
              <w:marRight w:val="0"/>
              <w:marTop w:val="0"/>
              <w:marBottom w:val="0"/>
              <w:divBdr>
                <w:top w:val="none" w:sz="0" w:space="0" w:color="auto"/>
                <w:left w:val="none" w:sz="0" w:space="0" w:color="auto"/>
                <w:bottom w:val="none" w:sz="0" w:space="0" w:color="auto"/>
                <w:right w:val="none" w:sz="0" w:space="0" w:color="auto"/>
              </w:divBdr>
              <w:divsChild>
                <w:div w:id="107362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437942">
      <w:bodyDiv w:val="1"/>
      <w:marLeft w:val="0"/>
      <w:marRight w:val="0"/>
      <w:marTop w:val="0"/>
      <w:marBottom w:val="0"/>
      <w:divBdr>
        <w:top w:val="none" w:sz="0" w:space="0" w:color="auto"/>
        <w:left w:val="none" w:sz="0" w:space="0" w:color="auto"/>
        <w:bottom w:val="none" w:sz="0" w:space="0" w:color="auto"/>
        <w:right w:val="none" w:sz="0" w:space="0" w:color="auto"/>
      </w:divBdr>
      <w:divsChild>
        <w:div w:id="480539988">
          <w:marLeft w:val="0"/>
          <w:marRight w:val="0"/>
          <w:marTop w:val="0"/>
          <w:marBottom w:val="0"/>
          <w:divBdr>
            <w:top w:val="none" w:sz="0" w:space="0" w:color="auto"/>
            <w:left w:val="none" w:sz="0" w:space="0" w:color="auto"/>
            <w:bottom w:val="none" w:sz="0" w:space="0" w:color="auto"/>
            <w:right w:val="none" w:sz="0" w:space="0" w:color="auto"/>
          </w:divBdr>
          <w:divsChild>
            <w:div w:id="437484210">
              <w:marLeft w:val="0"/>
              <w:marRight w:val="0"/>
              <w:marTop w:val="0"/>
              <w:marBottom w:val="0"/>
              <w:divBdr>
                <w:top w:val="none" w:sz="0" w:space="0" w:color="auto"/>
                <w:left w:val="none" w:sz="0" w:space="0" w:color="auto"/>
                <w:bottom w:val="none" w:sz="0" w:space="0" w:color="auto"/>
                <w:right w:val="none" w:sz="0" w:space="0" w:color="auto"/>
              </w:divBdr>
              <w:divsChild>
                <w:div w:id="1105539383">
                  <w:marLeft w:val="0"/>
                  <w:marRight w:val="0"/>
                  <w:marTop w:val="0"/>
                  <w:marBottom w:val="0"/>
                  <w:divBdr>
                    <w:top w:val="none" w:sz="0" w:space="0" w:color="auto"/>
                    <w:left w:val="none" w:sz="0" w:space="0" w:color="auto"/>
                    <w:bottom w:val="none" w:sz="0" w:space="0" w:color="auto"/>
                    <w:right w:val="none" w:sz="0" w:space="0" w:color="auto"/>
                  </w:divBdr>
                  <w:divsChild>
                    <w:div w:id="157924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675904">
      <w:bodyDiv w:val="1"/>
      <w:marLeft w:val="0"/>
      <w:marRight w:val="0"/>
      <w:marTop w:val="0"/>
      <w:marBottom w:val="0"/>
      <w:divBdr>
        <w:top w:val="none" w:sz="0" w:space="0" w:color="auto"/>
        <w:left w:val="none" w:sz="0" w:space="0" w:color="auto"/>
        <w:bottom w:val="none" w:sz="0" w:space="0" w:color="auto"/>
        <w:right w:val="none" w:sz="0" w:space="0" w:color="auto"/>
      </w:divBdr>
      <w:divsChild>
        <w:div w:id="317150639">
          <w:marLeft w:val="0"/>
          <w:marRight w:val="0"/>
          <w:marTop w:val="0"/>
          <w:marBottom w:val="0"/>
          <w:divBdr>
            <w:top w:val="none" w:sz="0" w:space="0" w:color="auto"/>
            <w:left w:val="none" w:sz="0" w:space="0" w:color="auto"/>
            <w:bottom w:val="none" w:sz="0" w:space="0" w:color="auto"/>
            <w:right w:val="none" w:sz="0" w:space="0" w:color="auto"/>
          </w:divBdr>
          <w:divsChild>
            <w:div w:id="1144390166">
              <w:marLeft w:val="0"/>
              <w:marRight w:val="0"/>
              <w:marTop w:val="0"/>
              <w:marBottom w:val="0"/>
              <w:divBdr>
                <w:top w:val="none" w:sz="0" w:space="0" w:color="auto"/>
                <w:left w:val="none" w:sz="0" w:space="0" w:color="auto"/>
                <w:bottom w:val="none" w:sz="0" w:space="0" w:color="auto"/>
                <w:right w:val="none" w:sz="0" w:space="0" w:color="auto"/>
              </w:divBdr>
              <w:divsChild>
                <w:div w:id="1143498327">
                  <w:marLeft w:val="0"/>
                  <w:marRight w:val="0"/>
                  <w:marTop w:val="0"/>
                  <w:marBottom w:val="0"/>
                  <w:divBdr>
                    <w:top w:val="none" w:sz="0" w:space="0" w:color="auto"/>
                    <w:left w:val="none" w:sz="0" w:space="0" w:color="auto"/>
                    <w:bottom w:val="none" w:sz="0" w:space="0" w:color="auto"/>
                    <w:right w:val="none" w:sz="0" w:space="0" w:color="auto"/>
                  </w:divBdr>
                  <w:divsChild>
                    <w:div w:id="12853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763469">
      <w:bodyDiv w:val="1"/>
      <w:marLeft w:val="0"/>
      <w:marRight w:val="0"/>
      <w:marTop w:val="0"/>
      <w:marBottom w:val="0"/>
      <w:divBdr>
        <w:top w:val="none" w:sz="0" w:space="0" w:color="auto"/>
        <w:left w:val="none" w:sz="0" w:space="0" w:color="auto"/>
        <w:bottom w:val="none" w:sz="0" w:space="0" w:color="auto"/>
        <w:right w:val="none" w:sz="0" w:space="0" w:color="auto"/>
      </w:divBdr>
      <w:divsChild>
        <w:div w:id="1223759849">
          <w:marLeft w:val="0"/>
          <w:marRight w:val="0"/>
          <w:marTop w:val="0"/>
          <w:marBottom w:val="0"/>
          <w:divBdr>
            <w:top w:val="none" w:sz="0" w:space="0" w:color="auto"/>
            <w:left w:val="none" w:sz="0" w:space="0" w:color="auto"/>
            <w:bottom w:val="none" w:sz="0" w:space="0" w:color="auto"/>
            <w:right w:val="none" w:sz="0" w:space="0" w:color="auto"/>
          </w:divBdr>
          <w:divsChild>
            <w:div w:id="1195270706">
              <w:marLeft w:val="0"/>
              <w:marRight w:val="0"/>
              <w:marTop w:val="0"/>
              <w:marBottom w:val="0"/>
              <w:divBdr>
                <w:top w:val="none" w:sz="0" w:space="0" w:color="auto"/>
                <w:left w:val="none" w:sz="0" w:space="0" w:color="auto"/>
                <w:bottom w:val="none" w:sz="0" w:space="0" w:color="auto"/>
                <w:right w:val="none" w:sz="0" w:space="0" w:color="auto"/>
              </w:divBdr>
              <w:divsChild>
                <w:div w:id="2061394789">
                  <w:marLeft w:val="0"/>
                  <w:marRight w:val="0"/>
                  <w:marTop w:val="0"/>
                  <w:marBottom w:val="0"/>
                  <w:divBdr>
                    <w:top w:val="none" w:sz="0" w:space="0" w:color="auto"/>
                    <w:left w:val="none" w:sz="0" w:space="0" w:color="auto"/>
                    <w:bottom w:val="none" w:sz="0" w:space="0" w:color="auto"/>
                    <w:right w:val="none" w:sz="0" w:space="0" w:color="auto"/>
                  </w:divBdr>
                  <w:divsChild>
                    <w:div w:id="87550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20913">
      <w:bodyDiv w:val="1"/>
      <w:marLeft w:val="0"/>
      <w:marRight w:val="0"/>
      <w:marTop w:val="0"/>
      <w:marBottom w:val="0"/>
      <w:divBdr>
        <w:top w:val="none" w:sz="0" w:space="0" w:color="auto"/>
        <w:left w:val="none" w:sz="0" w:space="0" w:color="auto"/>
        <w:bottom w:val="none" w:sz="0" w:space="0" w:color="auto"/>
        <w:right w:val="none" w:sz="0" w:space="0" w:color="auto"/>
      </w:divBdr>
      <w:divsChild>
        <w:div w:id="155848603">
          <w:marLeft w:val="0"/>
          <w:marRight w:val="0"/>
          <w:marTop w:val="0"/>
          <w:marBottom w:val="0"/>
          <w:divBdr>
            <w:top w:val="none" w:sz="0" w:space="0" w:color="auto"/>
            <w:left w:val="none" w:sz="0" w:space="0" w:color="auto"/>
            <w:bottom w:val="none" w:sz="0" w:space="0" w:color="auto"/>
            <w:right w:val="none" w:sz="0" w:space="0" w:color="auto"/>
          </w:divBdr>
          <w:divsChild>
            <w:div w:id="76748815">
              <w:marLeft w:val="0"/>
              <w:marRight w:val="0"/>
              <w:marTop w:val="0"/>
              <w:marBottom w:val="0"/>
              <w:divBdr>
                <w:top w:val="none" w:sz="0" w:space="0" w:color="auto"/>
                <w:left w:val="none" w:sz="0" w:space="0" w:color="auto"/>
                <w:bottom w:val="none" w:sz="0" w:space="0" w:color="auto"/>
                <w:right w:val="none" w:sz="0" w:space="0" w:color="auto"/>
              </w:divBdr>
              <w:divsChild>
                <w:div w:id="156297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776788">
      <w:bodyDiv w:val="1"/>
      <w:marLeft w:val="0"/>
      <w:marRight w:val="0"/>
      <w:marTop w:val="0"/>
      <w:marBottom w:val="0"/>
      <w:divBdr>
        <w:top w:val="none" w:sz="0" w:space="0" w:color="auto"/>
        <w:left w:val="none" w:sz="0" w:space="0" w:color="auto"/>
        <w:bottom w:val="none" w:sz="0" w:space="0" w:color="auto"/>
        <w:right w:val="none" w:sz="0" w:space="0" w:color="auto"/>
      </w:divBdr>
      <w:divsChild>
        <w:div w:id="327371153">
          <w:marLeft w:val="0"/>
          <w:marRight w:val="0"/>
          <w:marTop w:val="0"/>
          <w:marBottom w:val="0"/>
          <w:divBdr>
            <w:top w:val="none" w:sz="0" w:space="0" w:color="auto"/>
            <w:left w:val="none" w:sz="0" w:space="0" w:color="auto"/>
            <w:bottom w:val="none" w:sz="0" w:space="0" w:color="auto"/>
            <w:right w:val="none" w:sz="0" w:space="0" w:color="auto"/>
          </w:divBdr>
          <w:divsChild>
            <w:div w:id="2051958722">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sChild>
                    <w:div w:id="85939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884332">
      <w:bodyDiv w:val="1"/>
      <w:marLeft w:val="0"/>
      <w:marRight w:val="0"/>
      <w:marTop w:val="0"/>
      <w:marBottom w:val="0"/>
      <w:divBdr>
        <w:top w:val="none" w:sz="0" w:space="0" w:color="auto"/>
        <w:left w:val="none" w:sz="0" w:space="0" w:color="auto"/>
        <w:bottom w:val="none" w:sz="0" w:space="0" w:color="auto"/>
        <w:right w:val="none" w:sz="0" w:space="0" w:color="auto"/>
      </w:divBdr>
    </w:div>
    <w:div w:id="1281457244">
      <w:bodyDiv w:val="1"/>
      <w:marLeft w:val="0"/>
      <w:marRight w:val="0"/>
      <w:marTop w:val="0"/>
      <w:marBottom w:val="0"/>
      <w:divBdr>
        <w:top w:val="none" w:sz="0" w:space="0" w:color="auto"/>
        <w:left w:val="none" w:sz="0" w:space="0" w:color="auto"/>
        <w:bottom w:val="none" w:sz="0" w:space="0" w:color="auto"/>
        <w:right w:val="none" w:sz="0" w:space="0" w:color="auto"/>
      </w:divBdr>
      <w:divsChild>
        <w:div w:id="1874805463">
          <w:marLeft w:val="0"/>
          <w:marRight w:val="0"/>
          <w:marTop w:val="0"/>
          <w:marBottom w:val="0"/>
          <w:divBdr>
            <w:top w:val="none" w:sz="0" w:space="0" w:color="auto"/>
            <w:left w:val="none" w:sz="0" w:space="0" w:color="auto"/>
            <w:bottom w:val="none" w:sz="0" w:space="0" w:color="auto"/>
            <w:right w:val="none" w:sz="0" w:space="0" w:color="auto"/>
          </w:divBdr>
          <w:divsChild>
            <w:div w:id="1218936070">
              <w:marLeft w:val="0"/>
              <w:marRight w:val="0"/>
              <w:marTop w:val="0"/>
              <w:marBottom w:val="0"/>
              <w:divBdr>
                <w:top w:val="none" w:sz="0" w:space="0" w:color="auto"/>
                <w:left w:val="none" w:sz="0" w:space="0" w:color="auto"/>
                <w:bottom w:val="none" w:sz="0" w:space="0" w:color="auto"/>
                <w:right w:val="none" w:sz="0" w:space="0" w:color="auto"/>
              </w:divBdr>
              <w:divsChild>
                <w:div w:id="293293780">
                  <w:marLeft w:val="0"/>
                  <w:marRight w:val="0"/>
                  <w:marTop w:val="0"/>
                  <w:marBottom w:val="0"/>
                  <w:divBdr>
                    <w:top w:val="none" w:sz="0" w:space="0" w:color="auto"/>
                    <w:left w:val="none" w:sz="0" w:space="0" w:color="auto"/>
                    <w:bottom w:val="none" w:sz="0" w:space="0" w:color="auto"/>
                    <w:right w:val="none" w:sz="0" w:space="0" w:color="auto"/>
                  </w:divBdr>
                  <w:divsChild>
                    <w:div w:id="114308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588305">
      <w:bodyDiv w:val="1"/>
      <w:marLeft w:val="0"/>
      <w:marRight w:val="0"/>
      <w:marTop w:val="0"/>
      <w:marBottom w:val="0"/>
      <w:divBdr>
        <w:top w:val="none" w:sz="0" w:space="0" w:color="auto"/>
        <w:left w:val="none" w:sz="0" w:space="0" w:color="auto"/>
        <w:bottom w:val="none" w:sz="0" w:space="0" w:color="auto"/>
        <w:right w:val="none" w:sz="0" w:space="0" w:color="auto"/>
      </w:divBdr>
      <w:divsChild>
        <w:div w:id="2043481524">
          <w:marLeft w:val="0"/>
          <w:marRight w:val="0"/>
          <w:marTop w:val="0"/>
          <w:marBottom w:val="0"/>
          <w:divBdr>
            <w:top w:val="none" w:sz="0" w:space="0" w:color="auto"/>
            <w:left w:val="none" w:sz="0" w:space="0" w:color="auto"/>
            <w:bottom w:val="none" w:sz="0" w:space="0" w:color="auto"/>
            <w:right w:val="none" w:sz="0" w:space="0" w:color="auto"/>
          </w:divBdr>
          <w:divsChild>
            <w:div w:id="1930309231">
              <w:marLeft w:val="0"/>
              <w:marRight w:val="0"/>
              <w:marTop w:val="0"/>
              <w:marBottom w:val="0"/>
              <w:divBdr>
                <w:top w:val="none" w:sz="0" w:space="0" w:color="auto"/>
                <w:left w:val="none" w:sz="0" w:space="0" w:color="auto"/>
                <w:bottom w:val="none" w:sz="0" w:space="0" w:color="auto"/>
                <w:right w:val="none" w:sz="0" w:space="0" w:color="auto"/>
              </w:divBdr>
              <w:divsChild>
                <w:div w:id="1316379701">
                  <w:marLeft w:val="0"/>
                  <w:marRight w:val="0"/>
                  <w:marTop w:val="0"/>
                  <w:marBottom w:val="0"/>
                  <w:divBdr>
                    <w:top w:val="none" w:sz="0" w:space="0" w:color="auto"/>
                    <w:left w:val="none" w:sz="0" w:space="0" w:color="auto"/>
                    <w:bottom w:val="none" w:sz="0" w:space="0" w:color="auto"/>
                    <w:right w:val="none" w:sz="0" w:space="0" w:color="auto"/>
                  </w:divBdr>
                  <w:divsChild>
                    <w:div w:id="99811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523009">
      <w:bodyDiv w:val="1"/>
      <w:marLeft w:val="0"/>
      <w:marRight w:val="0"/>
      <w:marTop w:val="0"/>
      <w:marBottom w:val="0"/>
      <w:divBdr>
        <w:top w:val="none" w:sz="0" w:space="0" w:color="auto"/>
        <w:left w:val="none" w:sz="0" w:space="0" w:color="auto"/>
        <w:bottom w:val="none" w:sz="0" w:space="0" w:color="auto"/>
        <w:right w:val="none" w:sz="0" w:space="0" w:color="auto"/>
      </w:divBdr>
      <w:divsChild>
        <w:div w:id="1599175884">
          <w:marLeft w:val="0"/>
          <w:marRight w:val="0"/>
          <w:marTop w:val="0"/>
          <w:marBottom w:val="0"/>
          <w:divBdr>
            <w:top w:val="none" w:sz="0" w:space="0" w:color="auto"/>
            <w:left w:val="none" w:sz="0" w:space="0" w:color="auto"/>
            <w:bottom w:val="none" w:sz="0" w:space="0" w:color="auto"/>
            <w:right w:val="none" w:sz="0" w:space="0" w:color="auto"/>
          </w:divBdr>
          <w:divsChild>
            <w:div w:id="1447043000">
              <w:marLeft w:val="0"/>
              <w:marRight w:val="0"/>
              <w:marTop w:val="0"/>
              <w:marBottom w:val="0"/>
              <w:divBdr>
                <w:top w:val="none" w:sz="0" w:space="0" w:color="auto"/>
                <w:left w:val="none" w:sz="0" w:space="0" w:color="auto"/>
                <w:bottom w:val="none" w:sz="0" w:space="0" w:color="auto"/>
                <w:right w:val="none" w:sz="0" w:space="0" w:color="auto"/>
              </w:divBdr>
              <w:divsChild>
                <w:div w:id="1340935304">
                  <w:marLeft w:val="0"/>
                  <w:marRight w:val="0"/>
                  <w:marTop w:val="0"/>
                  <w:marBottom w:val="0"/>
                  <w:divBdr>
                    <w:top w:val="none" w:sz="0" w:space="0" w:color="auto"/>
                    <w:left w:val="none" w:sz="0" w:space="0" w:color="auto"/>
                    <w:bottom w:val="none" w:sz="0" w:space="0" w:color="auto"/>
                    <w:right w:val="none" w:sz="0" w:space="0" w:color="auto"/>
                  </w:divBdr>
                  <w:divsChild>
                    <w:div w:id="11179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463491">
      <w:bodyDiv w:val="1"/>
      <w:marLeft w:val="0"/>
      <w:marRight w:val="0"/>
      <w:marTop w:val="0"/>
      <w:marBottom w:val="0"/>
      <w:divBdr>
        <w:top w:val="none" w:sz="0" w:space="0" w:color="auto"/>
        <w:left w:val="none" w:sz="0" w:space="0" w:color="auto"/>
        <w:bottom w:val="none" w:sz="0" w:space="0" w:color="auto"/>
        <w:right w:val="none" w:sz="0" w:space="0" w:color="auto"/>
      </w:divBdr>
      <w:divsChild>
        <w:div w:id="1107776960">
          <w:marLeft w:val="0"/>
          <w:marRight w:val="0"/>
          <w:marTop w:val="0"/>
          <w:marBottom w:val="0"/>
          <w:divBdr>
            <w:top w:val="none" w:sz="0" w:space="0" w:color="auto"/>
            <w:left w:val="none" w:sz="0" w:space="0" w:color="auto"/>
            <w:bottom w:val="none" w:sz="0" w:space="0" w:color="auto"/>
            <w:right w:val="none" w:sz="0" w:space="0" w:color="auto"/>
          </w:divBdr>
          <w:divsChild>
            <w:div w:id="2065106269">
              <w:marLeft w:val="0"/>
              <w:marRight w:val="0"/>
              <w:marTop w:val="0"/>
              <w:marBottom w:val="0"/>
              <w:divBdr>
                <w:top w:val="none" w:sz="0" w:space="0" w:color="auto"/>
                <w:left w:val="none" w:sz="0" w:space="0" w:color="auto"/>
                <w:bottom w:val="none" w:sz="0" w:space="0" w:color="auto"/>
                <w:right w:val="none" w:sz="0" w:space="0" w:color="auto"/>
              </w:divBdr>
              <w:divsChild>
                <w:div w:id="1031809577">
                  <w:marLeft w:val="0"/>
                  <w:marRight w:val="0"/>
                  <w:marTop w:val="0"/>
                  <w:marBottom w:val="0"/>
                  <w:divBdr>
                    <w:top w:val="none" w:sz="0" w:space="0" w:color="auto"/>
                    <w:left w:val="none" w:sz="0" w:space="0" w:color="auto"/>
                    <w:bottom w:val="none" w:sz="0" w:space="0" w:color="auto"/>
                    <w:right w:val="none" w:sz="0" w:space="0" w:color="auto"/>
                  </w:divBdr>
                  <w:divsChild>
                    <w:div w:id="226113278">
                      <w:marLeft w:val="0"/>
                      <w:marRight w:val="0"/>
                      <w:marTop w:val="0"/>
                      <w:marBottom w:val="0"/>
                      <w:divBdr>
                        <w:top w:val="none" w:sz="0" w:space="0" w:color="auto"/>
                        <w:left w:val="none" w:sz="0" w:space="0" w:color="auto"/>
                        <w:bottom w:val="none" w:sz="0" w:space="0" w:color="auto"/>
                        <w:right w:val="none" w:sz="0" w:space="0" w:color="auto"/>
                      </w:divBdr>
                    </w:div>
                    <w:div w:id="12590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021913">
      <w:bodyDiv w:val="1"/>
      <w:marLeft w:val="0"/>
      <w:marRight w:val="0"/>
      <w:marTop w:val="0"/>
      <w:marBottom w:val="0"/>
      <w:divBdr>
        <w:top w:val="none" w:sz="0" w:space="0" w:color="auto"/>
        <w:left w:val="none" w:sz="0" w:space="0" w:color="auto"/>
        <w:bottom w:val="none" w:sz="0" w:space="0" w:color="auto"/>
        <w:right w:val="none" w:sz="0" w:space="0" w:color="auto"/>
      </w:divBdr>
      <w:divsChild>
        <w:div w:id="1235122263">
          <w:marLeft w:val="0"/>
          <w:marRight w:val="0"/>
          <w:marTop w:val="0"/>
          <w:marBottom w:val="0"/>
          <w:divBdr>
            <w:top w:val="none" w:sz="0" w:space="0" w:color="auto"/>
            <w:left w:val="none" w:sz="0" w:space="0" w:color="auto"/>
            <w:bottom w:val="none" w:sz="0" w:space="0" w:color="auto"/>
            <w:right w:val="none" w:sz="0" w:space="0" w:color="auto"/>
          </w:divBdr>
          <w:divsChild>
            <w:div w:id="135731627">
              <w:marLeft w:val="0"/>
              <w:marRight w:val="0"/>
              <w:marTop w:val="0"/>
              <w:marBottom w:val="0"/>
              <w:divBdr>
                <w:top w:val="none" w:sz="0" w:space="0" w:color="auto"/>
                <w:left w:val="none" w:sz="0" w:space="0" w:color="auto"/>
                <w:bottom w:val="none" w:sz="0" w:space="0" w:color="auto"/>
                <w:right w:val="none" w:sz="0" w:space="0" w:color="auto"/>
              </w:divBdr>
              <w:divsChild>
                <w:div w:id="1929923736">
                  <w:marLeft w:val="0"/>
                  <w:marRight w:val="0"/>
                  <w:marTop w:val="0"/>
                  <w:marBottom w:val="0"/>
                  <w:divBdr>
                    <w:top w:val="none" w:sz="0" w:space="0" w:color="auto"/>
                    <w:left w:val="none" w:sz="0" w:space="0" w:color="auto"/>
                    <w:bottom w:val="none" w:sz="0" w:space="0" w:color="auto"/>
                    <w:right w:val="none" w:sz="0" w:space="0" w:color="auto"/>
                  </w:divBdr>
                  <w:divsChild>
                    <w:div w:id="171457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631248">
      <w:bodyDiv w:val="1"/>
      <w:marLeft w:val="0"/>
      <w:marRight w:val="0"/>
      <w:marTop w:val="0"/>
      <w:marBottom w:val="0"/>
      <w:divBdr>
        <w:top w:val="none" w:sz="0" w:space="0" w:color="auto"/>
        <w:left w:val="none" w:sz="0" w:space="0" w:color="auto"/>
        <w:bottom w:val="none" w:sz="0" w:space="0" w:color="auto"/>
        <w:right w:val="none" w:sz="0" w:space="0" w:color="auto"/>
      </w:divBdr>
      <w:divsChild>
        <w:div w:id="393700291">
          <w:marLeft w:val="0"/>
          <w:marRight w:val="0"/>
          <w:marTop w:val="0"/>
          <w:marBottom w:val="0"/>
          <w:divBdr>
            <w:top w:val="none" w:sz="0" w:space="0" w:color="auto"/>
            <w:left w:val="none" w:sz="0" w:space="0" w:color="auto"/>
            <w:bottom w:val="none" w:sz="0" w:space="0" w:color="auto"/>
            <w:right w:val="none" w:sz="0" w:space="0" w:color="auto"/>
          </w:divBdr>
          <w:divsChild>
            <w:div w:id="634675140">
              <w:marLeft w:val="0"/>
              <w:marRight w:val="0"/>
              <w:marTop w:val="0"/>
              <w:marBottom w:val="0"/>
              <w:divBdr>
                <w:top w:val="none" w:sz="0" w:space="0" w:color="auto"/>
                <w:left w:val="none" w:sz="0" w:space="0" w:color="auto"/>
                <w:bottom w:val="none" w:sz="0" w:space="0" w:color="auto"/>
                <w:right w:val="none" w:sz="0" w:space="0" w:color="auto"/>
              </w:divBdr>
              <w:divsChild>
                <w:div w:id="254019225">
                  <w:marLeft w:val="0"/>
                  <w:marRight w:val="0"/>
                  <w:marTop w:val="0"/>
                  <w:marBottom w:val="0"/>
                  <w:divBdr>
                    <w:top w:val="none" w:sz="0" w:space="0" w:color="auto"/>
                    <w:left w:val="none" w:sz="0" w:space="0" w:color="auto"/>
                    <w:bottom w:val="none" w:sz="0" w:space="0" w:color="auto"/>
                    <w:right w:val="none" w:sz="0" w:space="0" w:color="auto"/>
                  </w:divBdr>
                  <w:divsChild>
                    <w:div w:id="2598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1079">
      <w:bodyDiv w:val="1"/>
      <w:marLeft w:val="0"/>
      <w:marRight w:val="0"/>
      <w:marTop w:val="0"/>
      <w:marBottom w:val="0"/>
      <w:divBdr>
        <w:top w:val="none" w:sz="0" w:space="0" w:color="auto"/>
        <w:left w:val="none" w:sz="0" w:space="0" w:color="auto"/>
        <w:bottom w:val="none" w:sz="0" w:space="0" w:color="auto"/>
        <w:right w:val="none" w:sz="0" w:space="0" w:color="auto"/>
      </w:divBdr>
      <w:divsChild>
        <w:div w:id="450244884">
          <w:marLeft w:val="0"/>
          <w:marRight w:val="0"/>
          <w:marTop w:val="0"/>
          <w:marBottom w:val="0"/>
          <w:divBdr>
            <w:top w:val="none" w:sz="0" w:space="0" w:color="auto"/>
            <w:left w:val="none" w:sz="0" w:space="0" w:color="auto"/>
            <w:bottom w:val="none" w:sz="0" w:space="0" w:color="auto"/>
            <w:right w:val="none" w:sz="0" w:space="0" w:color="auto"/>
          </w:divBdr>
          <w:divsChild>
            <w:div w:id="1116870768">
              <w:marLeft w:val="0"/>
              <w:marRight w:val="0"/>
              <w:marTop w:val="0"/>
              <w:marBottom w:val="0"/>
              <w:divBdr>
                <w:top w:val="none" w:sz="0" w:space="0" w:color="auto"/>
                <w:left w:val="none" w:sz="0" w:space="0" w:color="auto"/>
                <w:bottom w:val="none" w:sz="0" w:space="0" w:color="auto"/>
                <w:right w:val="none" w:sz="0" w:space="0" w:color="auto"/>
              </w:divBdr>
              <w:divsChild>
                <w:div w:id="1812365266">
                  <w:marLeft w:val="0"/>
                  <w:marRight w:val="0"/>
                  <w:marTop w:val="0"/>
                  <w:marBottom w:val="0"/>
                  <w:divBdr>
                    <w:top w:val="none" w:sz="0" w:space="0" w:color="auto"/>
                    <w:left w:val="none" w:sz="0" w:space="0" w:color="auto"/>
                    <w:bottom w:val="none" w:sz="0" w:space="0" w:color="auto"/>
                    <w:right w:val="none" w:sz="0" w:space="0" w:color="auto"/>
                  </w:divBdr>
                  <w:divsChild>
                    <w:div w:id="106418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944669">
      <w:bodyDiv w:val="1"/>
      <w:marLeft w:val="0"/>
      <w:marRight w:val="0"/>
      <w:marTop w:val="0"/>
      <w:marBottom w:val="0"/>
      <w:divBdr>
        <w:top w:val="none" w:sz="0" w:space="0" w:color="auto"/>
        <w:left w:val="none" w:sz="0" w:space="0" w:color="auto"/>
        <w:bottom w:val="none" w:sz="0" w:space="0" w:color="auto"/>
        <w:right w:val="none" w:sz="0" w:space="0" w:color="auto"/>
      </w:divBdr>
      <w:divsChild>
        <w:div w:id="68157556">
          <w:marLeft w:val="0"/>
          <w:marRight w:val="0"/>
          <w:marTop w:val="0"/>
          <w:marBottom w:val="0"/>
          <w:divBdr>
            <w:top w:val="none" w:sz="0" w:space="0" w:color="auto"/>
            <w:left w:val="none" w:sz="0" w:space="0" w:color="auto"/>
            <w:bottom w:val="none" w:sz="0" w:space="0" w:color="auto"/>
            <w:right w:val="none" w:sz="0" w:space="0" w:color="auto"/>
          </w:divBdr>
          <w:divsChild>
            <w:div w:id="1760717454">
              <w:marLeft w:val="0"/>
              <w:marRight w:val="0"/>
              <w:marTop w:val="0"/>
              <w:marBottom w:val="0"/>
              <w:divBdr>
                <w:top w:val="none" w:sz="0" w:space="0" w:color="auto"/>
                <w:left w:val="none" w:sz="0" w:space="0" w:color="auto"/>
                <w:bottom w:val="none" w:sz="0" w:space="0" w:color="auto"/>
                <w:right w:val="none" w:sz="0" w:space="0" w:color="auto"/>
              </w:divBdr>
              <w:divsChild>
                <w:div w:id="1058436494">
                  <w:marLeft w:val="0"/>
                  <w:marRight w:val="0"/>
                  <w:marTop w:val="0"/>
                  <w:marBottom w:val="0"/>
                  <w:divBdr>
                    <w:top w:val="none" w:sz="0" w:space="0" w:color="auto"/>
                    <w:left w:val="none" w:sz="0" w:space="0" w:color="auto"/>
                    <w:bottom w:val="none" w:sz="0" w:space="0" w:color="auto"/>
                    <w:right w:val="none" w:sz="0" w:space="0" w:color="auto"/>
                  </w:divBdr>
                  <w:divsChild>
                    <w:div w:id="168062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264451">
      <w:bodyDiv w:val="1"/>
      <w:marLeft w:val="0"/>
      <w:marRight w:val="0"/>
      <w:marTop w:val="0"/>
      <w:marBottom w:val="0"/>
      <w:divBdr>
        <w:top w:val="none" w:sz="0" w:space="0" w:color="auto"/>
        <w:left w:val="none" w:sz="0" w:space="0" w:color="auto"/>
        <w:bottom w:val="none" w:sz="0" w:space="0" w:color="auto"/>
        <w:right w:val="none" w:sz="0" w:space="0" w:color="auto"/>
      </w:divBdr>
      <w:divsChild>
        <w:div w:id="1621571874">
          <w:marLeft w:val="0"/>
          <w:marRight w:val="0"/>
          <w:marTop w:val="0"/>
          <w:marBottom w:val="0"/>
          <w:divBdr>
            <w:top w:val="none" w:sz="0" w:space="0" w:color="auto"/>
            <w:left w:val="none" w:sz="0" w:space="0" w:color="auto"/>
            <w:bottom w:val="none" w:sz="0" w:space="0" w:color="auto"/>
            <w:right w:val="none" w:sz="0" w:space="0" w:color="auto"/>
          </w:divBdr>
          <w:divsChild>
            <w:div w:id="739517498">
              <w:marLeft w:val="0"/>
              <w:marRight w:val="0"/>
              <w:marTop w:val="0"/>
              <w:marBottom w:val="0"/>
              <w:divBdr>
                <w:top w:val="none" w:sz="0" w:space="0" w:color="auto"/>
                <w:left w:val="none" w:sz="0" w:space="0" w:color="auto"/>
                <w:bottom w:val="none" w:sz="0" w:space="0" w:color="auto"/>
                <w:right w:val="none" w:sz="0" w:space="0" w:color="auto"/>
              </w:divBdr>
              <w:divsChild>
                <w:div w:id="1764955545">
                  <w:marLeft w:val="0"/>
                  <w:marRight w:val="0"/>
                  <w:marTop w:val="0"/>
                  <w:marBottom w:val="0"/>
                  <w:divBdr>
                    <w:top w:val="none" w:sz="0" w:space="0" w:color="auto"/>
                    <w:left w:val="none" w:sz="0" w:space="0" w:color="auto"/>
                    <w:bottom w:val="none" w:sz="0" w:space="0" w:color="auto"/>
                    <w:right w:val="none" w:sz="0" w:space="0" w:color="auto"/>
                  </w:divBdr>
                  <w:divsChild>
                    <w:div w:id="4662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08307">
      <w:bodyDiv w:val="1"/>
      <w:marLeft w:val="0"/>
      <w:marRight w:val="0"/>
      <w:marTop w:val="0"/>
      <w:marBottom w:val="0"/>
      <w:divBdr>
        <w:top w:val="none" w:sz="0" w:space="0" w:color="auto"/>
        <w:left w:val="none" w:sz="0" w:space="0" w:color="auto"/>
        <w:bottom w:val="none" w:sz="0" w:space="0" w:color="auto"/>
        <w:right w:val="none" w:sz="0" w:space="0" w:color="auto"/>
      </w:divBdr>
      <w:divsChild>
        <w:div w:id="1946112138">
          <w:marLeft w:val="0"/>
          <w:marRight w:val="0"/>
          <w:marTop w:val="0"/>
          <w:marBottom w:val="0"/>
          <w:divBdr>
            <w:top w:val="none" w:sz="0" w:space="0" w:color="auto"/>
            <w:left w:val="none" w:sz="0" w:space="0" w:color="auto"/>
            <w:bottom w:val="none" w:sz="0" w:space="0" w:color="auto"/>
            <w:right w:val="none" w:sz="0" w:space="0" w:color="auto"/>
          </w:divBdr>
          <w:divsChild>
            <w:div w:id="794979999">
              <w:marLeft w:val="0"/>
              <w:marRight w:val="0"/>
              <w:marTop w:val="0"/>
              <w:marBottom w:val="0"/>
              <w:divBdr>
                <w:top w:val="none" w:sz="0" w:space="0" w:color="auto"/>
                <w:left w:val="none" w:sz="0" w:space="0" w:color="auto"/>
                <w:bottom w:val="none" w:sz="0" w:space="0" w:color="auto"/>
                <w:right w:val="none" w:sz="0" w:space="0" w:color="auto"/>
              </w:divBdr>
              <w:divsChild>
                <w:div w:id="1212882100">
                  <w:marLeft w:val="0"/>
                  <w:marRight w:val="0"/>
                  <w:marTop w:val="0"/>
                  <w:marBottom w:val="0"/>
                  <w:divBdr>
                    <w:top w:val="none" w:sz="0" w:space="0" w:color="auto"/>
                    <w:left w:val="none" w:sz="0" w:space="0" w:color="auto"/>
                    <w:bottom w:val="none" w:sz="0" w:space="0" w:color="auto"/>
                    <w:right w:val="none" w:sz="0" w:space="0" w:color="auto"/>
                  </w:divBdr>
                  <w:divsChild>
                    <w:div w:id="151834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84985">
      <w:bodyDiv w:val="1"/>
      <w:marLeft w:val="0"/>
      <w:marRight w:val="0"/>
      <w:marTop w:val="0"/>
      <w:marBottom w:val="0"/>
      <w:divBdr>
        <w:top w:val="none" w:sz="0" w:space="0" w:color="auto"/>
        <w:left w:val="none" w:sz="0" w:space="0" w:color="auto"/>
        <w:bottom w:val="none" w:sz="0" w:space="0" w:color="auto"/>
        <w:right w:val="none" w:sz="0" w:space="0" w:color="auto"/>
      </w:divBdr>
      <w:divsChild>
        <w:div w:id="22826152">
          <w:marLeft w:val="0"/>
          <w:marRight w:val="0"/>
          <w:marTop w:val="0"/>
          <w:marBottom w:val="0"/>
          <w:divBdr>
            <w:top w:val="none" w:sz="0" w:space="0" w:color="auto"/>
            <w:left w:val="none" w:sz="0" w:space="0" w:color="auto"/>
            <w:bottom w:val="none" w:sz="0" w:space="0" w:color="auto"/>
            <w:right w:val="none" w:sz="0" w:space="0" w:color="auto"/>
          </w:divBdr>
          <w:divsChild>
            <w:div w:id="2017420402">
              <w:marLeft w:val="0"/>
              <w:marRight w:val="0"/>
              <w:marTop w:val="0"/>
              <w:marBottom w:val="0"/>
              <w:divBdr>
                <w:top w:val="none" w:sz="0" w:space="0" w:color="auto"/>
                <w:left w:val="none" w:sz="0" w:space="0" w:color="auto"/>
                <w:bottom w:val="none" w:sz="0" w:space="0" w:color="auto"/>
                <w:right w:val="none" w:sz="0" w:space="0" w:color="auto"/>
              </w:divBdr>
              <w:divsChild>
                <w:div w:id="1794445630">
                  <w:marLeft w:val="0"/>
                  <w:marRight w:val="0"/>
                  <w:marTop w:val="0"/>
                  <w:marBottom w:val="0"/>
                  <w:divBdr>
                    <w:top w:val="none" w:sz="0" w:space="0" w:color="auto"/>
                    <w:left w:val="none" w:sz="0" w:space="0" w:color="auto"/>
                    <w:bottom w:val="none" w:sz="0" w:space="0" w:color="auto"/>
                    <w:right w:val="none" w:sz="0" w:space="0" w:color="auto"/>
                  </w:divBdr>
                  <w:divsChild>
                    <w:div w:id="40881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312782">
      <w:bodyDiv w:val="1"/>
      <w:marLeft w:val="0"/>
      <w:marRight w:val="0"/>
      <w:marTop w:val="0"/>
      <w:marBottom w:val="0"/>
      <w:divBdr>
        <w:top w:val="none" w:sz="0" w:space="0" w:color="auto"/>
        <w:left w:val="none" w:sz="0" w:space="0" w:color="auto"/>
        <w:bottom w:val="none" w:sz="0" w:space="0" w:color="auto"/>
        <w:right w:val="none" w:sz="0" w:space="0" w:color="auto"/>
      </w:divBdr>
      <w:divsChild>
        <w:div w:id="384640856">
          <w:marLeft w:val="0"/>
          <w:marRight w:val="0"/>
          <w:marTop w:val="0"/>
          <w:marBottom w:val="0"/>
          <w:divBdr>
            <w:top w:val="none" w:sz="0" w:space="0" w:color="auto"/>
            <w:left w:val="none" w:sz="0" w:space="0" w:color="auto"/>
            <w:bottom w:val="none" w:sz="0" w:space="0" w:color="auto"/>
            <w:right w:val="none" w:sz="0" w:space="0" w:color="auto"/>
          </w:divBdr>
          <w:divsChild>
            <w:div w:id="1703704491">
              <w:marLeft w:val="0"/>
              <w:marRight w:val="0"/>
              <w:marTop w:val="0"/>
              <w:marBottom w:val="0"/>
              <w:divBdr>
                <w:top w:val="none" w:sz="0" w:space="0" w:color="auto"/>
                <w:left w:val="none" w:sz="0" w:space="0" w:color="auto"/>
                <w:bottom w:val="none" w:sz="0" w:space="0" w:color="auto"/>
                <w:right w:val="none" w:sz="0" w:space="0" w:color="auto"/>
              </w:divBdr>
              <w:divsChild>
                <w:div w:id="695618818">
                  <w:marLeft w:val="0"/>
                  <w:marRight w:val="0"/>
                  <w:marTop w:val="0"/>
                  <w:marBottom w:val="0"/>
                  <w:divBdr>
                    <w:top w:val="none" w:sz="0" w:space="0" w:color="auto"/>
                    <w:left w:val="none" w:sz="0" w:space="0" w:color="auto"/>
                    <w:bottom w:val="none" w:sz="0" w:space="0" w:color="auto"/>
                    <w:right w:val="none" w:sz="0" w:space="0" w:color="auto"/>
                  </w:divBdr>
                  <w:divsChild>
                    <w:div w:id="431050307">
                      <w:marLeft w:val="0"/>
                      <w:marRight w:val="0"/>
                      <w:marTop w:val="0"/>
                      <w:marBottom w:val="0"/>
                      <w:divBdr>
                        <w:top w:val="none" w:sz="0" w:space="0" w:color="auto"/>
                        <w:left w:val="none" w:sz="0" w:space="0" w:color="auto"/>
                        <w:bottom w:val="none" w:sz="0" w:space="0" w:color="auto"/>
                        <w:right w:val="none" w:sz="0" w:space="0" w:color="auto"/>
                      </w:divBdr>
                    </w:div>
                    <w:div w:id="18448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473075">
      <w:bodyDiv w:val="1"/>
      <w:marLeft w:val="0"/>
      <w:marRight w:val="0"/>
      <w:marTop w:val="0"/>
      <w:marBottom w:val="0"/>
      <w:divBdr>
        <w:top w:val="none" w:sz="0" w:space="0" w:color="auto"/>
        <w:left w:val="none" w:sz="0" w:space="0" w:color="auto"/>
        <w:bottom w:val="none" w:sz="0" w:space="0" w:color="auto"/>
        <w:right w:val="none" w:sz="0" w:space="0" w:color="auto"/>
      </w:divBdr>
      <w:divsChild>
        <w:div w:id="1738161862">
          <w:marLeft w:val="0"/>
          <w:marRight w:val="0"/>
          <w:marTop w:val="0"/>
          <w:marBottom w:val="0"/>
          <w:divBdr>
            <w:top w:val="none" w:sz="0" w:space="0" w:color="auto"/>
            <w:left w:val="none" w:sz="0" w:space="0" w:color="auto"/>
            <w:bottom w:val="none" w:sz="0" w:space="0" w:color="auto"/>
            <w:right w:val="none" w:sz="0" w:space="0" w:color="auto"/>
          </w:divBdr>
          <w:divsChild>
            <w:div w:id="663094759">
              <w:marLeft w:val="0"/>
              <w:marRight w:val="0"/>
              <w:marTop w:val="0"/>
              <w:marBottom w:val="0"/>
              <w:divBdr>
                <w:top w:val="none" w:sz="0" w:space="0" w:color="auto"/>
                <w:left w:val="none" w:sz="0" w:space="0" w:color="auto"/>
                <w:bottom w:val="none" w:sz="0" w:space="0" w:color="auto"/>
                <w:right w:val="none" w:sz="0" w:space="0" w:color="auto"/>
              </w:divBdr>
              <w:divsChild>
                <w:div w:id="1159227570">
                  <w:marLeft w:val="0"/>
                  <w:marRight w:val="0"/>
                  <w:marTop w:val="0"/>
                  <w:marBottom w:val="0"/>
                  <w:divBdr>
                    <w:top w:val="none" w:sz="0" w:space="0" w:color="auto"/>
                    <w:left w:val="none" w:sz="0" w:space="0" w:color="auto"/>
                    <w:bottom w:val="none" w:sz="0" w:space="0" w:color="auto"/>
                    <w:right w:val="none" w:sz="0" w:space="0" w:color="auto"/>
                  </w:divBdr>
                  <w:divsChild>
                    <w:div w:id="36694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031040">
      <w:bodyDiv w:val="1"/>
      <w:marLeft w:val="0"/>
      <w:marRight w:val="0"/>
      <w:marTop w:val="0"/>
      <w:marBottom w:val="0"/>
      <w:divBdr>
        <w:top w:val="none" w:sz="0" w:space="0" w:color="auto"/>
        <w:left w:val="none" w:sz="0" w:space="0" w:color="auto"/>
        <w:bottom w:val="none" w:sz="0" w:space="0" w:color="auto"/>
        <w:right w:val="none" w:sz="0" w:space="0" w:color="auto"/>
      </w:divBdr>
      <w:divsChild>
        <w:div w:id="397171184">
          <w:marLeft w:val="0"/>
          <w:marRight w:val="0"/>
          <w:marTop w:val="0"/>
          <w:marBottom w:val="0"/>
          <w:divBdr>
            <w:top w:val="none" w:sz="0" w:space="0" w:color="auto"/>
            <w:left w:val="none" w:sz="0" w:space="0" w:color="auto"/>
            <w:bottom w:val="none" w:sz="0" w:space="0" w:color="auto"/>
            <w:right w:val="none" w:sz="0" w:space="0" w:color="auto"/>
          </w:divBdr>
          <w:divsChild>
            <w:div w:id="190343723">
              <w:marLeft w:val="0"/>
              <w:marRight w:val="0"/>
              <w:marTop w:val="0"/>
              <w:marBottom w:val="0"/>
              <w:divBdr>
                <w:top w:val="none" w:sz="0" w:space="0" w:color="auto"/>
                <w:left w:val="none" w:sz="0" w:space="0" w:color="auto"/>
                <w:bottom w:val="none" w:sz="0" w:space="0" w:color="auto"/>
                <w:right w:val="none" w:sz="0" w:space="0" w:color="auto"/>
              </w:divBdr>
              <w:divsChild>
                <w:div w:id="296029038">
                  <w:marLeft w:val="0"/>
                  <w:marRight w:val="0"/>
                  <w:marTop w:val="0"/>
                  <w:marBottom w:val="0"/>
                  <w:divBdr>
                    <w:top w:val="none" w:sz="0" w:space="0" w:color="auto"/>
                    <w:left w:val="none" w:sz="0" w:space="0" w:color="auto"/>
                    <w:bottom w:val="none" w:sz="0" w:space="0" w:color="auto"/>
                    <w:right w:val="none" w:sz="0" w:space="0" w:color="auto"/>
                  </w:divBdr>
                  <w:divsChild>
                    <w:div w:id="9324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928364">
      <w:bodyDiv w:val="1"/>
      <w:marLeft w:val="0"/>
      <w:marRight w:val="0"/>
      <w:marTop w:val="0"/>
      <w:marBottom w:val="0"/>
      <w:divBdr>
        <w:top w:val="none" w:sz="0" w:space="0" w:color="auto"/>
        <w:left w:val="none" w:sz="0" w:space="0" w:color="auto"/>
        <w:bottom w:val="none" w:sz="0" w:space="0" w:color="auto"/>
        <w:right w:val="none" w:sz="0" w:space="0" w:color="auto"/>
      </w:divBdr>
      <w:divsChild>
        <w:div w:id="1196307405">
          <w:marLeft w:val="0"/>
          <w:marRight w:val="0"/>
          <w:marTop w:val="0"/>
          <w:marBottom w:val="0"/>
          <w:divBdr>
            <w:top w:val="none" w:sz="0" w:space="0" w:color="auto"/>
            <w:left w:val="none" w:sz="0" w:space="0" w:color="auto"/>
            <w:bottom w:val="none" w:sz="0" w:space="0" w:color="auto"/>
            <w:right w:val="none" w:sz="0" w:space="0" w:color="auto"/>
          </w:divBdr>
          <w:divsChild>
            <w:div w:id="2124225813">
              <w:marLeft w:val="0"/>
              <w:marRight w:val="0"/>
              <w:marTop w:val="0"/>
              <w:marBottom w:val="0"/>
              <w:divBdr>
                <w:top w:val="none" w:sz="0" w:space="0" w:color="auto"/>
                <w:left w:val="none" w:sz="0" w:space="0" w:color="auto"/>
                <w:bottom w:val="none" w:sz="0" w:space="0" w:color="auto"/>
                <w:right w:val="none" w:sz="0" w:space="0" w:color="auto"/>
              </w:divBdr>
              <w:divsChild>
                <w:div w:id="1170413843">
                  <w:marLeft w:val="0"/>
                  <w:marRight w:val="0"/>
                  <w:marTop w:val="0"/>
                  <w:marBottom w:val="0"/>
                  <w:divBdr>
                    <w:top w:val="none" w:sz="0" w:space="0" w:color="auto"/>
                    <w:left w:val="none" w:sz="0" w:space="0" w:color="auto"/>
                    <w:bottom w:val="none" w:sz="0" w:space="0" w:color="auto"/>
                    <w:right w:val="none" w:sz="0" w:space="0" w:color="auto"/>
                  </w:divBdr>
                  <w:divsChild>
                    <w:div w:id="6408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044300">
      <w:bodyDiv w:val="1"/>
      <w:marLeft w:val="0"/>
      <w:marRight w:val="0"/>
      <w:marTop w:val="0"/>
      <w:marBottom w:val="0"/>
      <w:divBdr>
        <w:top w:val="none" w:sz="0" w:space="0" w:color="auto"/>
        <w:left w:val="none" w:sz="0" w:space="0" w:color="auto"/>
        <w:bottom w:val="none" w:sz="0" w:space="0" w:color="auto"/>
        <w:right w:val="none" w:sz="0" w:space="0" w:color="auto"/>
      </w:divBdr>
      <w:divsChild>
        <w:div w:id="109057575">
          <w:marLeft w:val="0"/>
          <w:marRight w:val="0"/>
          <w:marTop w:val="0"/>
          <w:marBottom w:val="0"/>
          <w:divBdr>
            <w:top w:val="none" w:sz="0" w:space="0" w:color="auto"/>
            <w:left w:val="none" w:sz="0" w:space="0" w:color="auto"/>
            <w:bottom w:val="none" w:sz="0" w:space="0" w:color="auto"/>
            <w:right w:val="none" w:sz="0" w:space="0" w:color="auto"/>
          </w:divBdr>
          <w:divsChild>
            <w:div w:id="1311251805">
              <w:marLeft w:val="0"/>
              <w:marRight w:val="0"/>
              <w:marTop w:val="0"/>
              <w:marBottom w:val="0"/>
              <w:divBdr>
                <w:top w:val="none" w:sz="0" w:space="0" w:color="auto"/>
                <w:left w:val="none" w:sz="0" w:space="0" w:color="auto"/>
                <w:bottom w:val="none" w:sz="0" w:space="0" w:color="auto"/>
                <w:right w:val="none" w:sz="0" w:space="0" w:color="auto"/>
              </w:divBdr>
              <w:divsChild>
                <w:div w:id="1677151730">
                  <w:marLeft w:val="0"/>
                  <w:marRight w:val="0"/>
                  <w:marTop w:val="0"/>
                  <w:marBottom w:val="0"/>
                  <w:divBdr>
                    <w:top w:val="none" w:sz="0" w:space="0" w:color="auto"/>
                    <w:left w:val="none" w:sz="0" w:space="0" w:color="auto"/>
                    <w:bottom w:val="none" w:sz="0" w:space="0" w:color="auto"/>
                    <w:right w:val="none" w:sz="0" w:space="0" w:color="auto"/>
                  </w:divBdr>
                  <w:divsChild>
                    <w:div w:id="2944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624819">
      <w:bodyDiv w:val="1"/>
      <w:marLeft w:val="0"/>
      <w:marRight w:val="0"/>
      <w:marTop w:val="0"/>
      <w:marBottom w:val="0"/>
      <w:divBdr>
        <w:top w:val="none" w:sz="0" w:space="0" w:color="auto"/>
        <w:left w:val="none" w:sz="0" w:space="0" w:color="auto"/>
        <w:bottom w:val="none" w:sz="0" w:space="0" w:color="auto"/>
        <w:right w:val="none" w:sz="0" w:space="0" w:color="auto"/>
      </w:divBdr>
      <w:divsChild>
        <w:div w:id="1277373559">
          <w:marLeft w:val="0"/>
          <w:marRight w:val="0"/>
          <w:marTop w:val="0"/>
          <w:marBottom w:val="0"/>
          <w:divBdr>
            <w:top w:val="none" w:sz="0" w:space="0" w:color="auto"/>
            <w:left w:val="none" w:sz="0" w:space="0" w:color="auto"/>
            <w:bottom w:val="none" w:sz="0" w:space="0" w:color="auto"/>
            <w:right w:val="none" w:sz="0" w:space="0" w:color="auto"/>
          </w:divBdr>
          <w:divsChild>
            <w:div w:id="1750158326">
              <w:marLeft w:val="0"/>
              <w:marRight w:val="0"/>
              <w:marTop w:val="0"/>
              <w:marBottom w:val="0"/>
              <w:divBdr>
                <w:top w:val="none" w:sz="0" w:space="0" w:color="auto"/>
                <w:left w:val="none" w:sz="0" w:space="0" w:color="auto"/>
                <w:bottom w:val="none" w:sz="0" w:space="0" w:color="auto"/>
                <w:right w:val="none" w:sz="0" w:space="0" w:color="auto"/>
              </w:divBdr>
              <w:divsChild>
                <w:div w:id="177644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71418">
      <w:bodyDiv w:val="1"/>
      <w:marLeft w:val="0"/>
      <w:marRight w:val="0"/>
      <w:marTop w:val="0"/>
      <w:marBottom w:val="0"/>
      <w:divBdr>
        <w:top w:val="none" w:sz="0" w:space="0" w:color="auto"/>
        <w:left w:val="none" w:sz="0" w:space="0" w:color="auto"/>
        <w:bottom w:val="none" w:sz="0" w:space="0" w:color="auto"/>
        <w:right w:val="none" w:sz="0" w:space="0" w:color="auto"/>
      </w:divBdr>
      <w:divsChild>
        <w:div w:id="1903448396">
          <w:marLeft w:val="0"/>
          <w:marRight w:val="0"/>
          <w:marTop w:val="0"/>
          <w:marBottom w:val="0"/>
          <w:divBdr>
            <w:top w:val="none" w:sz="0" w:space="0" w:color="auto"/>
            <w:left w:val="none" w:sz="0" w:space="0" w:color="auto"/>
            <w:bottom w:val="none" w:sz="0" w:space="0" w:color="auto"/>
            <w:right w:val="none" w:sz="0" w:space="0" w:color="auto"/>
          </w:divBdr>
          <w:divsChild>
            <w:div w:id="1975913019">
              <w:marLeft w:val="0"/>
              <w:marRight w:val="0"/>
              <w:marTop w:val="0"/>
              <w:marBottom w:val="0"/>
              <w:divBdr>
                <w:top w:val="none" w:sz="0" w:space="0" w:color="auto"/>
                <w:left w:val="none" w:sz="0" w:space="0" w:color="auto"/>
                <w:bottom w:val="none" w:sz="0" w:space="0" w:color="auto"/>
                <w:right w:val="none" w:sz="0" w:space="0" w:color="auto"/>
              </w:divBdr>
              <w:divsChild>
                <w:div w:id="921960561">
                  <w:marLeft w:val="0"/>
                  <w:marRight w:val="0"/>
                  <w:marTop w:val="0"/>
                  <w:marBottom w:val="0"/>
                  <w:divBdr>
                    <w:top w:val="none" w:sz="0" w:space="0" w:color="auto"/>
                    <w:left w:val="none" w:sz="0" w:space="0" w:color="auto"/>
                    <w:bottom w:val="none" w:sz="0" w:space="0" w:color="auto"/>
                    <w:right w:val="none" w:sz="0" w:space="0" w:color="auto"/>
                  </w:divBdr>
                  <w:divsChild>
                    <w:div w:id="611284914">
                      <w:marLeft w:val="0"/>
                      <w:marRight w:val="0"/>
                      <w:marTop w:val="0"/>
                      <w:marBottom w:val="0"/>
                      <w:divBdr>
                        <w:top w:val="none" w:sz="0" w:space="0" w:color="auto"/>
                        <w:left w:val="none" w:sz="0" w:space="0" w:color="auto"/>
                        <w:bottom w:val="none" w:sz="0" w:space="0" w:color="auto"/>
                        <w:right w:val="none" w:sz="0" w:space="0" w:color="auto"/>
                      </w:divBdr>
                    </w:div>
                    <w:div w:id="60110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100733">
      <w:bodyDiv w:val="1"/>
      <w:marLeft w:val="0"/>
      <w:marRight w:val="0"/>
      <w:marTop w:val="0"/>
      <w:marBottom w:val="0"/>
      <w:divBdr>
        <w:top w:val="none" w:sz="0" w:space="0" w:color="auto"/>
        <w:left w:val="none" w:sz="0" w:space="0" w:color="auto"/>
        <w:bottom w:val="none" w:sz="0" w:space="0" w:color="auto"/>
        <w:right w:val="none" w:sz="0" w:space="0" w:color="auto"/>
      </w:divBdr>
      <w:divsChild>
        <w:div w:id="1289166302">
          <w:marLeft w:val="0"/>
          <w:marRight w:val="0"/>
          <w:marTop w:val="0"/>
          <w:marBottom w:val="0"/>
          <w:divBdr>
            <w:top w:val="none" w:sz="0" w:space="0" w:color="auto"/>
            <w:left w:val="none" w:sz="0" w:space="0" w:color="auto"/>
            <w:bottom w:val="none" w:sz="0" w:space="0" w:color="auto"/>
            <w:right w:val="none" w:sz="0" w:space="0" w:color="auto"/>
          </w:divBdr>
          <w:divsChild>
            <w:div w:id="2018146284">
              <w:marLeft w:val="0"/>
              <w:marRight w:val="0"/>
              <w:marTop w:val="0"/>
              <w:marBottom w:val="0"/>
              <w:divBdr>
                <w:top w:val="none" w:sz="0" w:space="0" w:color="auto"/>
                <w:left w:val="none" w:sz="0" w:space="0" w:color="auto"/>
                <w:bottom w:val="none" w:sz="0" w:space="0" w:color="auto"/>
                <w:right w:val="none" w:sz="0" w:space="0" w:color="auto"/>
              </w:divBdr>
              <w:divsChild>
                <w:div w:id="830604912">
                  <w:marLeft w:val="0"/>
                  <w:marRight w:val="0"/>
                  <w:marTop w:val="0"/>
                  <w:marBottom w:val="0"/>
                  <w:divBdr>
                    <w:top w:val="none" w:sz="0" w:space="0" w:color="auto"/>
                    <w:left w:val="none" w:sz="0" w:space="0" w:color="auto"/>
                    <w:bottom w:val="none" w:sz="0" w:space="0" w:color="auto"/>
                    <w:right w:val="none" w:sz="0" w:space="0" w:color="auto"/>
                  </w:divBdr>
                  <w:divsChild>
                    <w:div w:id="78145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685817">
      <w:bodyDiv w:val="1"/>
      <w:marLeft w:val="0"/>
      <w:marRight w:val="0"/>
      <w:marTop w:val="0"/>
      <w:marBottom w:val="0"/>
      <w:divBdr>
        <w:top w:val="none" w:sz="0" w:space="0" w:color="auto"/>
        <w:left w:val="none" w:sz="0" w:space="0" w:color="auto"/>
        <w:bottom w:val="none" w:sz="0" w:space="0" w:color="auto"/>
        <w:right w:val="none" w:sz="0" w:space="0" w:color="auto"/>
      </w:divBdr>
      <w:divsChild>
        <w:div w:id="552230227">
          <w:marLeft w:val="0"/>
          <w:marRight w:val="0"/>
          <w:marTop w:val="0"/>
          <w:marBottom w:val="0"/>
          <w:divBdr>
            <w:top w:val="none" w:sz="0" w:space="0" w:color="auto"/>
            <w:left w:val="none" w:sz="0" w:space="0" w:color="auto"/>
            <w:bottom w:val="none" w:sz="0" w:space="0" w:color="auto"/>
            <w:right w:val="none" w:sz="0" w:space="0" w:color="auto"/>
          </w:divBdr>
          <w:divsChild>
            <w:div w:id="2020738036">
              <w:marLeft w:val="0"/>
              <w:marRight w:val="0"/>
              <w:marTop w:val="0"/>
              <w:marBottom w:val="0"/>
              <w:divBdr>
                <w:top w:val="none" w:sz="0" w:space="0" w:color="auto"/>
                <w:left w:val="none" w:sz="0" w:space="0" w:color="auto"/>
                <w:bottom w:val="none" w:sz="0" w:space="0" w:color="auto"/>
                <w:right w:val="none" w:sz="0" w:space="0" w:color="auto"/>
              </w:divBdr>
              <w:divsChild>
                <w:div w:id="346375449">
                  <w:marLeft w:val="0"/>
                  <w:marRight w:val="0"/>
                  <w:marTop w:val="0"/>
                  <w:marBottom w:val="0"/>
                  <w:divBdr>
                    <w:top w:val="none" w:sz="0" w:space="0" w:color="auto"/>
                    <w:left w:val="none" w:sz="0" w:space="0" w:color="auto"/>
                    <w:bottom w:val="none" w:sz="0" w:space="0" w:color="auto"/>
                    <w:right w:val="none" w:sz="0" w:space="0" w:color="auto"/>
                  </w:divBdr>
                  <w:divsChild>
                    <w:div w:id="18571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095776">
      <w:bodyDiv w:val="1"/>
      <w:marLeft w:val="0"/>
      <w:marRight w:val="0"/>
      <w:marTop w:val="0"/>
      <w:marBottom w:val="0"/>
      <w:divBdr>
        <w:top w:val="none" w:sz="0" w:space="0" w:color="auto"/>
        <w:left w:val="none" w:sz="0" w:space="0" w:color="auto"/>
        <w:bottom w:val="none" w:sz="0" w:space="0" w:color="auto"/>
        <w:right w:val="none" w:sz="0" w:space="0" w:color="auto"/>
      </w:divBdr>
      <w:divsChild>
        <w:div w:id="13043108">
          <w:marLeft w:val="0"/>
          <w:marRight w:val="0"/>
          <w:marTop w:val="0"/>
          <w:marBottom w:val="0"/>
          <w:divBdr>
            <w:top w:val="none" w:sz="0" w:space="0" w:color="auto"/>
            <w:left w:val="none" w:sz="0" w:space="0" w:color="auto"/>
            <w:bottom w:val="none" w:sz="0" w:space="0" w:color="auto"/>
            <w:right w:val="none" w:sz="0" w:space="0" w:color="auto"/>
          </w:divBdr>
          <w:divsChild>
            <w:div w:id="758478186">
              <w:marLeft w:val="0"/>
              <w:marRight w:val="0"/>
              <w:marTop w:val="0"/>
              <w:marBottom w:val="0"/>
              <w:divBdr>
                <w:top w:val="none" w:sz="0" w:space="0" w:color="auto"/>
                <w:left w:val="none" w:sz="0" w:space="0" w:color="auto"/>
                <w:bottom w:val="none" w:sz="0" w:space="0" w:color="auto"/>
                <w:right w:val="none" w:sz="0" w:space="0" w:color="auto"/>
              </w:divBdr>
              <w:divsChild>
                <w:div w:id="1817187150">
                  <w:marLeft w:val="0"/>
                  <w:marRight w:val="0"/>
                  <w:marTop w:val="0"/>
                  <w:marBottom w:val="0"/>
                  <w:divBdr>
                    <w:top w:val="none" w:sz="0" w:space="0" w:color="auto"/>
                    <w:left w:val="none" w:sz="0" w:space="0" w:color="auto"/>
                    <w:bottom w:val="none" w:sz="0" w:space="0" w:color="auto"/>
                    <w:right w:val="none" w:sz="0" w:space="0" w:color="auto"/>
                  </w:divBdr>
                  <w:divsChild>
                    <w:div w:id="47109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365102">
      <w:bodyDiv w:val="1"/>
      <w:marLeft w:val="0"/>
      <w:marRight w:val="0"/>
      <w:marTop w:val="0"/>
      <w:marBottom w:val="0"/>
      <w:divBdr>
        <w:top w:val="none" w:sz="0" w:space="0" w:color="auto"/>
        <w:left w:val="none" w:sz="0" w:space="0" w:color="auto"/>
        <w:bottom w:val="none" w:sz="0" w:space="0" w:color="auto"/>
        <w:right w:val="none" w:sz="0" w:space="0" w:color="auto"/>
      </w:divBdr>
      <w:divsChild>
        <w:div w:id="1400401724">
          <w:marLeft w:val="0"/>
          <w:marRight w:val="0"/>
          <w:marTop w:val="0"/>
          <w:marBottom w:val="0"/>
          <w:divBdr>
            <w:top w:val="none" w:sz="0" w:space="0" w:color="auto"/>
            <w:left w:val="none" w:sz="0" w:space="0" w:color="auto"/>
            <w:bottom w:val="none" w:sz="0" w:space="0" w:color="auto"/>
            <w:right w:val="none" w:sz="0" w:space="0" w:color="auto"/>
          </w:divBdr>
          <w:divsChild>
            <w:div w:id="824976505">
              <w:marLeft w:val="0"/>
              <w:marRight w:val="0"/>
              <w:marTop w:val="0"/>
              <w:marBottom w:val="0"/>
              <w:divBdr>
                <w:top w:val="none" w:sz="0" w:space="0" w:color="auto"/>
                <w:left w:val="none" w:sz="0" w:space="0" w:color="auto"/>
                <w:bottom w:val="none" w:sz="0" w:space="0" w:color="auto"/>
                <w:right w:val="none" w:sz="0" w:space="0" w:color="auto"/>
              </w:divBdr>
              <w:divsChild>
                <w:div w:id="1430587654">
                  <w:marLeft w:val="0"/>
                  <w:marRight w:val="0"/>
                  <w:marTop w:val="0"/>
                  <w:marBottom w:val="0"/>
                  <w:divBdr>
                    <w:top w:val="none" w:sz="0" w:space="0" w:color="auto"/>
                    <w:left w:val="none" w:sz="0" w:space="0" w:color="auto"/>
                    <w:bottom w:val="none" w:sz="0" w:space="0" w:color="auto"/>
                    <w:right w:val="none" w:sz="0" w:space="0" w:color="auto"/>
                  </w:divBdr>
                  <w:divsChild>
                    <w:div w:id="19212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68023">
      <w:bodyDiv w:val="1"/>
      <w:marLeft w:val="0"/>
      <w:marRight w:val="0"/>
      <w:marTop w:val="0"/>
      <w:marBottom w:val="0"/>
      <w:divBdr>
        <w:top w:val="none" w:sz="0" w:space="0" w:color="auto"/>
        <w:left w:val="none" w:sz="0" w:space="0" w:color="auto"/>
        <w:bottom w:val="none" w:sz="0" w:space="0" w:color="auto"/>
        <w:right w:val="none" w:sz="0" w:space="0" w:color="auto"/>
      </w:divBdr>
      <w:divsChild>
        <w:div w:id="1386022338">
          <w:marLeft w:val="0"/>
          <w:marRight w:val="0"/>
          <w:marTop w:val="0"/>
          <w:marBottom w:val="0"/>
          <w:divBdr>
            <w:top w:val="none" w:sz="0" w:space="0" w:color="auto"/>
            <w:left w:val="none" w:sz="0" w:space="0" w:color="auto"/>
            <w:bottom w:val="none" w:sz="0" w:space="0" w:color="auto"/>
            <w:right w:val="none" w:sz="0" w:space="0" w:color="auto"/>
          </w:divBdr>
          <w:divsChild>
            <w:div w:id="822044214">
              <w:marLeft w:val="0"/>
              <w:marRight w:val="0"/>
              <w:marTop w:val="0"/>
              <w:marBottom w:val="0"/>
              <w:divBdr>
                <w:top w:val="none" w:sz="0" w:space="0" w:color="auto"/>
                <w:left w:val="none" w:sz="0" w:space="0" w:color="auto"/>
                <w:bottom w:val="none" w:sz="0" w:space="0" w:color="auto"/>
                <w:right w:val="none" w:sz="0" w:space="0" w:color="auto"/>
              </w:divBdr>
              <w:divsChild>
                <w:div w:id="171573596">
                  <w:marLeft w:val="0"/>
                  <w:marRight w:val="0"/>
                  <w:marTop w:val="0"/>
                  <w:marBottom w:val="0"/>
                  <w:divBdr>
                    <w:top w:val="none" w:sz="0" w:space="0" w:color="auto"/>
                    <w:left w:val="none" w:sz="0" w:space="0" w:color="auto"/>
                    <w:bottom w:val="none" w:sz="0" w:space="0" w:color="auto"/>
                    <w:right w:val="none" w:sz="0" w:space="0" w:color="auto"/>
                  </w:divBdr>
                  <w:divsChild>
                    <w:div w:id="17900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183413">
      <w:bodyDiv w:val="1"/>
      <w:marLeft w:val="0"/>
      <w:marRight w:val="0"/>
      <w:marTop w:val="0"/>
      <w:marBottom w:val="0"/>
      <w:divBdr>
        <w:top w:val="none" w:sz="0" w:space="0" w:color="auto"/>
        <w:left w:val="none" w:sz="0" w:space="0" w:color="auto"/>
        <w:bottom w:val="none" w:sz="0" w:space="0" w:color="auto"/>
        <w:right w:val="none" w:sz="0" w:space="0" w:color="auto"/>
      </w:divBdr>
      <w:divsChild>
        <w:div w:id="274797812">
          <w:marLeft w:val="0"/>
          <w:marRight w:val="0"/>
          <w:marTop w:val="0"/>
          <w:marBottom w:val="0"/>
          <w:divBdr>
            <w:top w:val="none" w:sz="0" w:space="0" w:color="auto"/>
            <w:left w:val="none" w:sz="0" w:space="0" w:color="auto"/>
            <w:bottom w:val="none" w:sz="0" w:space="0" w:color="auto"/>
            <w:right w:val="none" w:sz="0" w:space="0" w:color="auto"/>
          </w:divBdr>
          <w:divsChild>
            <w:div w:id="1471897317">
              <w:marLeft w:val="0"/>
              <w:marRight w:val="0"/>
              <w:marTop w:val="0"/>
              <w:marBottom w:val="0"/>
              <w:divBdr>
                <w:top w:val="none" w:sz="0" w:space="0" w:color="auto"/>
                <w:left w:val="none" w:sz="0" w:space="0" w:color="auto"/>
                <w:bottom w:val="none" w:sz="0" w:space="0" w:color="auto"/>
                <w:right w:val="none" w:sz="0" w:space="0" w:color="auto"/>
              </w:divBdr>
              <w:divsChild>
                <w:div w:id="59521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49081">
      <w:bodyDiv w:val="1"/>
      <w:marLeft w:val="0"/>
      <w:marRight w:val="0"/>
      <w:marTop w:val="0"/>
      <w:marBottom w:val="0"/>
      <w:divBdr>
        <w:top w:val="none" w:sz="0" w:space="0" w:color="auto"/>
        <w:left w:val="none" w:sz="0" w:space="0" w:color="auto"/>
        <w:bottom w:val="none" w:sz="0" w:space="0" w:color="auto"/>
        <w:right w:val="none" w:sz="0" w:space="0" w:color="auto"/>
      </w:divBdr>
      <w:divsChild>
        <w:div w:id="855657780">
          <w:marLeft w:val="0"/>
          <w:marRight w:val="0"/>
          <w:marTop w:val="0"/>
          <w:marBottom w:val="0"/>
          <w:divBdr>
            <w:top w:val="none" w:sz="0" w:space="0" w:color="auto"/>
            <w:left w:val="none" w:sz="0" w:space="0" w:color="auto"/>
            <w:bottom w:val="none" w:sz="0" w:space="0" w:color="auto"/>
            <w:right w:val="none" w:sz="0" w:space="0" w:color="auto"/>
          </w:divBdr>
          <w:divsChild>
            <w:div w:id="1391272947">
              <w:marLeft w:val="0"/>
              <w:marRight w:val="0"/>
              <w:marTop w:val="0"/>
              <w:marBottom w:val="0"/>
              <w:divBdr>
                <w:top w:val="none" w:sz="0" w:space="0" w:color="auto"/>
                <w:left w:val="none" w:sz="0" w:space="0" w:color="auto"/>
                <w:bottom w:val="none" w:sz="0" w:space="0" w:color="auto"/>
                <w:right w:val="none" w:sz="0" w:space="0" w:color="auto"/>
              </w:divBdr>
              <w:divsChild>
                <w:div w:id="1531602046">
                  <w:marLeft w:val="0"/>
                  <w:marRight w:val="0"/>
                  <w:marTop w:val="0"/>
                  <w:marBottom w:val="0"/>
                  <w:divBdr>
                    <w:top w:val="none" w:sz="0" w:space="0" w:color="auto"/>
                    <w:left w:val="none" w:sz="0" w:space="0" w:color="auto"/>
                    <w:bottom w:val="none" w:sz="0" w:space="0" w:color="auto"/>
                    <w:right w:val="none" w:sz="0" w:space="0" w:color="auto"/>
                  </w:divBdr>
                  <w:divsChild>
                    <w:div w:id="82925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983698">
      <w:bodyDiv w:val="1"/>
      <w:marLeft w:val="0"/>
      <w:marRight w:val="0"/>
      <w:marTop w:val="0"/>
      <w:marBottom w:val="0"/>
      <w:divBdr>
        <w:top w:val="none" w:sz="0" w:space="0" w:color="auto"/>
        <w:left w:val="none" w:sz="0" w:space="0" w:color="auto"/>
        <w:bottom w:val="none" w:sz="0" w:space="0" w:color="auto"/>
        <w:right w:val="none" w:sz="0" w:space="0" w:color="auto"/>
      </w:divBdr>
      <w:divsChild>
        <w:div w:id="186916465">
          <w:marLeft w:val="0"/>
          <w:marRight w:val="0"/>
          <w:marTop w:val="0"/>
          <w:marBottom w:val="0"/>
          <w:divBdr>
            <w:top w:val="none" w:sz="0" w:space="0" w:color="auto"/>
            <w:left w:val="none" w:sz="0" w:space="0" w:color="auto"/>
            <w:bottom w:val="none" w:sz="0" w:space="0" w:color="auto"/>
            <w:right w:val="none" w:sz="0" w:space="0" w:color="auto"/>
          </w:divBdr>
          <w:divsChild>
            <w:div w:id="1441875613">
              <w:marLeft w:val="0"/>
              <w:marRight w:val="0"/>
              <w:marTop w:val="0"/>
              <w:marBottom w:val="0"/>
              <w:divBdr>
                <w:top w:val="none" w:sz="0" w:space="0" w:color="auto"/>
                <w:left w:val="none" w:sz="0" w:space="0" w:color="auto"/>
                <w:bottom w:val="none" w:sz="0" w:space="0" w:color="auto"/>
                <w:right w:val="none" w:sz="0" w:space="0" w:color="auto"/>
              </w:divBdr>
              <w:divsChild>
                <w:div w:id="1255430369">
                  <w:marLeft w:val="0"/>
                  <w:marRight w:val="0"/>
                  <w:marTop w:val="0"/>
                  <w:marBottom w:val="0"/>
                  <w:divBdr>
                    <w:top w:val="none" w:sz="0" w:space="0" w:color="auto"/>
                    <w:left w:val="none" w:sz="0" w:space="0" w:color="auto"/>
                    <w:bottom w:val="none" w:sz="0" w:space="0" w:color="auto"/>
                    <w:right w:val="none" w:sz="0" w:space="0" w:color="auto"/>
                  </w:divBdr>
                  <w:divsChild>
                    <w:div w:id="18322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894700">
      <w:bodyDiv w:val="1"/>
      <w:marLeft w:val="0"/>
      <w:marRight w:val="0"/>
      <w:marTop w:val="0"/>
      <w:marBottom w:val="0"/>
      <w:divBdr>
        <w:top w:val="none" w:sz="0" w:space="0" w:color="auto"/>
        <w:left w:val="none" w:sz="0" w:space="0" w:color="auto"/>
        <w:bottom w:val="none" w:sz="0" w:space="0" w:color="auto"/>
        <w:right w:val="none" w:sz="0" w:space="0" w:color="auto"/>
      </w:divBdr>
      <w:divsChild>
        <w:div w:id="368189932">
          <w:marLeft w:val="0"/>
          <w:marRight w:val="0"/>
          <w:marTop w:val="0"/>
          <w:marBottom w:val="0"/>
          <w:divBdr>
            <w:top w:val="none" w:sz="0" w:space="0" w:color="auto"/>
            <w:left w:val="none" w:sz="0" w:space="0" w:color="auto"/>
            <w:bottom w:val="none" w:sz="0" w:space="0" w:color="auto"/>
            <w:right w:val="none" w:sz="0" w:space="0" w:color="auto"/>
          </w:divBdr>
          <w:divsChild>
            <w:div w:id="557977094">
              <w:marLeft w:val="0"/>
              <w:marRight w:val="0"/>
              <w:marTop w:val="0"/>
              <w:marBottom w:val="0"/>
              <w:divBdr>
                <w:top w:val="none" w:sz="0" w:space="0" w:color="auto"/>
                <w:left w:val="none" w:sz="0" w:space="0" w:color="auto"/>
                <w:bottom w:val="none" w:sz="0" w:space="0" w:color="auto"/>
                <w:right w:val="none" w:sz="0" w:space="0" w:color="auto"/>
              </w:divBdr>
              <w:divsChild>
                <w:div w:id="1620530980">
                  <w:marLeft w:val="0"/>
                  <w:marRight w:val="0"/>
                  <w:marTop w:val="0"/>
                  <w:marBottom w:val="0"/>
                  <w:divBdr>
                    <w:top w:val="none" w:sz="0" w:space="0" w:color="auto"/>
                    <w:left w:val="none" w:sz="0" w:space="0" w:color="auto"/>
                    <w:bottom w:val="none" w:sz="0" w:space="0" w:color="auto"/>
                    <w:right w:val="none" w:sz="0" w:space="0" w:color="auto"/>
                  </w:divBdr>
                  <w:divsChild>
                    <w:div w:id="201988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455141">
      <w:bodyDiv w:val="1"/>
      <w:marLeft w:val="0"/>
      <w:marRight w:val="0"/>
      <w:marTop w:val="0"/>
      <w:marBottom w:val="0"/>
      <w:divBdr>
        <w:top w:val="none" w:sz="0" w:space="0" w:color="auto"/>
        <w:left w:val="none" w:sz="0" w:space="0" w:color="auto"/>
        <w:bottom w:val="none" w:sz="0" w:space="0" w:color="auto"/>
        <w:right w:val="none" w:sz="0" w:space="0" w:color="auto"/>
      </w:divBdr>
      <w:divsChild>
        <w:div w:id="175390514">
          <w:marLeft w:val="0"/>
          <w:marRight w:val="0"/>
          <w:marTop w:val="0"/>
          <w:marBottom w:val="0"/>
          <w:divBdr>
            <w:top w:val="none" w:sz="0" w:space="0" w:color="auto"/>
            <w:left w:val="none" w:sz="0" w:space="0" w:color="auto"/>
            <w:bottom w:val="none" w:sz="0" w:space="0" w:color="auto"/>
            <w:right w:val="none" w:sz="0" w:space="0" w:color="auto"/>
          </w:divBdr>
          <w:divsChild>
            <w:div w:id="816065966">
              <w:marLeft w:val="0"/>
              <w:marRight w:val="0"/>
              <w:marTop w:val="0"/>
              <w:marBottom w:val="0"/>
              <w:divBdr>
                <w:top w:val="none" w:sz="0" w:space="0" w:color="auto"/>
                <w:left w:val="none" w:sz="0" w:space="0" w:color="auto"/>
                <w:bottom w:val="none" w:sz="0" w:space="0" w:color="auto"/>
                <w:right w:val="none" w:sz="0" w:space="0" w:color="auto"/>
              </w:divBdr>
              <w:divsChild>
                <w:div w:id="1202672984">
                  <w:marLeft w:val="0"/>
                  <w:marRight w:val="0"/>
                  <w:marTop w:val="0"/>
                  <w:marBottom w:val="0"/>
                  <w:divBdr>
                    <w:top w:val="none" w:sz="0" w:space="0" w:color="auto"/>
                    <w:left w:val="none" w:sz="0" w:space="0" w:color="auto"/>
                    <w:bottom w:val="none" w:sz="0" w:space="0" w:color="auto"/>
                    <w:right w:val="none" w:sz="0" w:space="0" w:color="auto"/>
                  </w:divBdr>
                  <w:divsChild>
                    <w:div w:id="2616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39832">
      <w:bodyDiv w:val="1"/>
      <w:marLeft w:val="0"/>
      <w:marRight w:val="0"/>
      <w:marTop w:val="0"/>
      <w:marBottom w:val="0"/>
      <w:divBdr>
        <w:top w:val="none" w:sz="0" w:space="0" w:color="auto"/>
        <w:left w:val="none" w:sz="0" w:space="0" w:color="auto"/>
        <w:bottom w:val="none" w:sz="0" w:space="0" w:color="auto"/>
        <w:right w:val="none" w:sz="0" w:space="0" w:color="auto"/>
      </w:divBdr>
      <w:divsChild>
        <w:div w:id="611671456">
          <w:marLeft w:val="0"/>
          <w:marRight w:val="0"/>
          <w:marTop w:val="0"/>
          <w:marBottom w:val="0"/>
          <w:divBdr>
            <w:top w:val="none" w:sz="0" w:space="0" w:color="auto"/>
            <w:left w:val="none" w:sz="0" w:space="0" w:color="auto"/>
            <w:bottom w:val="none" w:sz="0" w:space="0" w:color="auto"/>
            <w:right w:val="none" w:sz="0" w:space="0" w:color="auto"/>
          </w:divBdr>
          <w:divsChild>
            <w:div w:id="219370289">
              <w:marLeft w:val="0"/>
              <w:marRight w:val="0"/>
              <w:marTop w:val="0"/>
              <w:marBottom w:val="0"/>
              <w:divBdr>
                <w:top w:val="none" w:sz="0" w:space="0" w:color="auto"/>
                <w:left w:val="none" w:sz="0" w:space="0" w:color="auto"/>
                <w:bottom w:val="none" w:sz="0" w:space="0" w:color="auto"/>
                <w:right w:val="none" w:sz="0" w:space="0" w:color="auto"/>
              </w:divBdr>
              <w:divsChild>
                <w:div w:id="431702504">
                  <w:marLeft w:val="0"/>
                  <w:marRight w:val="0"/>
                  <w:marTop w:val="0"/>
                  <w:marBottom w:val="0"/>
                  <w:divBdr>
                    <w:top w:val="none" w:sz="0" w:space="0" w:color="auto"/>
                    <w:left w:val="none" w:sz="0" w:space="0" w:color="auto"/>
                    <w:bottom w:val="none" w:sz="0" w:space="0" w:color="auto"/>
                    <w:right w:val="none" w:sz="0" w:space="0" w:color="auto"/>
                  </w:divBdr>
                  <w:divsChild>
                    <w:div w:id="49711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604440">
      <w:bodyDiv w:val="1"/>
      <w:marLeft w:val="0"/>
      <w:marRight w:val="0"/>
      <w:marTop w:val="0"/>
      <w:marBottom w:val="0"/>
      <w:divBdr>
        <w:top w:val="none" w:sz="0" w:space="0" w:color="auto"/>
        <w:left w:val="none" w:sz="0" w:space="0" w:color="auto"/>
        <w:bottom w:val="none" w:sz="0" w:space="0" w:color="auto"/>
        <w:right w:val="none" w:sz="0" w:space="0" w:color="auto"/>
      </w:divBdr>
      <w:divsChild>
        <w:div w:id="533661516">
          <w:marLeft w:val="0"/>
          <w:marRight w:val="0"/>
          <w:marTop w:val="0"/>
          <w:marBottom w:val="0"/>
          <w:divBdr>
            <w:top w:val="none" w:sz="0" w:space="0" w:color="auto"/>
            <w:left w:val="none" w:sz="0" w:space="0" w:color="auto"/>
            <w:bottom w:val="none" w:sz="0" w:space="0" w:color="auto"/>
            <w:right w:val="none" w:sz="0" w:space="0" w:color="auto"/>
          </w:divBdr>
          <w:divsChild>
            <w:div w:id="488794153">
              <w:marLeft w:val="0"/>
              <w:marRight w:val="0"/>
              <w:marTop w:val="0"/>
              <w:marBottom w:val="0"/>
              <w:divBdr>
                <w:top w:val="none" w:sz="0" w:space="0" w:color="auto"/>
                <w:left w:val="none" w:sz="0" w:space="0" w:color="auto"/>
                <w:bottom w:val="none" w:sz="0" w:space="0" w:color="auto"/>
                <w:right w:val="none" w:sz="0" w:space="0" w:color="auto"/>
              </w:divBdr>
              <w:divsChild>
                <w:div w:id="1037660979">
                  <w:marLeft w:val="0"/>
                  <w:marRight w:val="0"/>
                  <w:marTop w:val="0"/>
                  <w:marBottom w:val="0"/>
                  <w:divBdr>
                    <w:top w:val="none" w:sz="0" w:space="0" w:color="auto"/>
                    <w:left w:val="none" w:sz="0" w:space="0" w:color="auto"/>
                    <w:bottom w:val="none" w:sz="0" w:space="0" w:color="auto"/>
                    <w:right w:val="none" w:sz="0" w:space="0" w:color="auto"/>
                  </w:divBdr>
                  <w:divsChild>
                    <w:div w:id="7973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182789">
      <w:bodyDiv w:val="1"/>
      <w:marLeft w:val="0"/>
      <w:marRight w:val="0"/>
      <w:marTop w:val="0"/>
      <w:marBottom w:val="0"/>
      <w:divBdr>
        <w:top w:val="none" w:sz="0" w:space="0" w:color="auto"/>
        <w:left w:val="none" w:sz="0" w:space="0" w:color="auto"/>
        <w:bottom w:val="none" w:sz="0" w:space="0" w:color="auto"/>
        <w:right w:val="none" w:sz="0" w:space="0" w:color="auto"/>
      </w:divBdr>
      <w:divsChild>
        <w:div w:id="1681934791">
          <w:marLeft w:val="0"/>
          <w:marRight w:val="0"/>
          <w:marTop w:val="0"/>
          <w:marBottom w:val="0"/>
          <w:divBdr>
            <w:top w:val="none" w:sz="0" w:space="0" w:color="auto"/>
            <w:left w:val="none" w:sz="0" w:space="0" w:color="auto"/>
            <w:bottom w:val="none" w:sz="0" w:space="0" w:color="auto"/>
            <w:right w:val="none" w:sz="0" w:space="0" w:color="auto"/>
          </w:divBdr>
          <w:divsChild>
            <w:div w:id="1254898888">
              <w:marLeft w:val="0"/>
              <w:marRight w:val="0"/>
              <w:marTop w:val="0"/>
              <w:marBottom w:val="0"/>
              <w:divBdr>
                <w:top w:val="none" w:sz="0" w:space="0" w:color="auto"/>
                <w:left w:val="none" w:sz="0" w:space="0" w:color="auto"/>
                <w:bottom w:val="none" w:sz="0" w:space="0" w:color="auto"/>
                <w:right w:val="none" w:sz="0" w:space="0" w:color="auto"/>
              </w:divBdr>
              <w:divsChild>
                <w:div w:id="1178697442">
                  <w:marLeft w:val="0"/>
                  <w:marRight w:val="0"/>
                  <w:marTop w:val="0"/>
                  <w:marBottom w:val="0"/>
                  <w:divBdr>
                    <w:top w:val="none" w:sz="0" w:space="0" w:color="auto"/>
                    <w:left w:val="none" w:sz="0" w:space="0" w:color="auto"/>
                    <w:bottom w:val="none" w:sz="0" w:space="0" w:color="auto"/>
                    <w:right w:val="none" w:sz="0" w:space="0" w:color="auto"/>
                  </w:divBdr>
                  <w:divsChild>
                    <w:div w:id="188108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275932">
      <w:bodyDiv w:val="1"/>
      <w:marLeft w:val="0"/>
      <w:marRight w:val="0"/>
      <w:marTop w:val="0"/>
      <w:marBottom w:val="0"/>
      <w:divBdr>
        <w:top w:val="none" w:sz="0" w:space="0" w:color="auto"/>
        <w:left w:val="none" w:sz="0" w:space="0" w:color="auto"/>
        <w:bottom w:val="none" w:sz="0" w:space="0" w:color="auto"/>
        <w:right w:val="none" w:sz="0" w:space="0" w:color="auto"/>
      </w:divBdr>
      <w:divsChild>
        <w:div w:id="1314336351">
          <w:marLeft w:val="0"/>
          <w:marRight w:val="0"/>
          <w:marTop w:val="0"/>
          <w:marBottom w:val="0"/>
          <w:divBdr>
            <w:top w:val="none" w:sz="0" w:space="0" w:color="auto"/>
            <w:left w:val="none" w:sz="0" w:space="0" w:color="auto"/>
            <w:bottom w:val="none" w:sz="0" w:space="0" w:color="auto"/>
            <w:right w:val="none" w:sz="0" w:space="0" w:color="auto"/>
          </w:divBdr>
          <w:divsChild>
            <w:div w:id="983924126">
              <w:marLeft w:val="0"/>
              <w:marRight w:val="0"/>
              <w:marTop w:val="0"/>
              <w:marBottom w:val="0"/>
              <w:divBdr>
                <w:top w:val="none" w:sz="0" w:space="0" w:color="auto"/>
                <w:left w:val="none" w:sz="0" w:space="0" w:color="auto"/>
                <w:bottom w:val="none" w:sz="0" w:space="0" w:color="auto"/>
                <w:right w:val="none" w:sz="0" w:space="0" w:color="auto"/>
              </w:divBdr>
              <w:divsChild>
                <w:div w:id="763262058">
                  <w:marLeft w:val="0"/>
                  <w:marRight w:val="0"/>
                  <w:marTop w:val="0"/>
                  <w:marBottom w:val="0"/>
                  <w:divBdr>
                    <w:top w:val="none" w:sz="0" w:space="0" w:color="auto"/>
                    <w:left w:val="none" w:sz="0" w:space="0" w:color="auto"/>
                    <w:bottom w:val="none" w:sz="0" w:space="0" w:color="auto"/>
                    <w:right w:val="none" w:sz="0" w:space="0" w:color="auto"/>
                  </w:divBdr>
                  <w:divsChild>
                    <w:div w:id="87268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398463">
      <w:bodyDiv w:val="1"/>
      <w:marLeft w:val="0"/>
      <w:marRight w:val="0"/>
      <w:marTop w:val="0"/>
      <w:marBottom w:val="0"/>
      <w:divBdr>
        <w:top w:val="none" w:sz="0" w:space="0" w:color="auto"/>
        <w:left w:val="none" w:sz="0" w:space="0" w:color="auto"/>
        <w:bottom w:val="none" w:sz="0" w:space="0" w:color="auto"/>
        <w:right w:val="none" w:sz="0" w:space="0" w:color="auto"/>
      </w:divBdr>
      <w:divsChild>
        <w:div w:id="1917279168">
          <w:marLeft w:val="0"/>
          <w:marRight w:val="0"/>
          <w:marTop w:val="0"/>
          <w:marBottom w:val="0"/>
          <w:divBdr>
            <w:top w:val="none" w:sz="0" w:space="0" w:color="auto"/>
            <w:left w:val="none" w:sz="0" w:space="0" w:color="auto"/>
            <w:bottom w:val="none" w:sz="0" w:space="0" w:color="auto"/>
            <w:right w:val="none" w:sz="0" w:space="0" w:color="auto"/>
          </w:divBdr>
          <w:divsChild>
            <w:div w:id="1417245163">
              <w:marLeft w:val="0"/>
              <w:marRight w:val="0"/>
              <w:marTop w:val="0"/>
              <w:marBottom w:val="0"/>
              <w:divBdr>
                <w:top w:val="none" w:sz="0" w:space="0" w:color="auto"/>
                <w:left w:val="none" w:sz="0" w:space="0" w:color="auto"/>
                <w:bottom w:val="none" w:sz="0" w:space="0" w:color="auto"/>
                <w:right w:val="none" w:sz="0" w:space="0" w:color="auto"/>
              </w:divBdr>
              <w:divsChild>
                <w:div w:id="913852510">
                  <w:marLeft w:val="0"/>
                  <w:marRight w:val="0"/>
                  <w:marTop w:val="0"/>
                  <w:marBottom w:val="0"/>
                  <w:divBdr>
                    <w:top w:val="none" w:sz="0" w:space="0" w:color="auto"/>
                    <w:left w:val="none" w:sz="0" w:space="0" w:color="auto"/>
                    <w:bottom w:val="none" w:sz="0" w:space="0" w:color="auto"/>
                    <w:right w:val="none" w:sz="0" w:space="0" w:color="auto"/>
                  </w:divBdr>
                  <w:divsChild>
                    <w:div w:id="69326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05AE8A8-F770-4DBF-918D-6F7AE32C8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Home MacBook Pro</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Porter</dc:creator>
  <cp:keywords/>
  <dc:description/>
  <cp:lastModifiedBy>Amilia Crossley</cp:lastModifiedBy>
  <cp:revision>6</cp:revision>
  <cp:lastPrinted>2023-06-05T13:09:00Z</cp:lastPrinted>
  <dcterms:created xsi:type="dcterms:W3CDTF">2024-09-23T12:11:00Z</dcterms:created>
  <dcterms:modified xsi:type="dcterms:W3CDTF">2025-09-08T11:24:00Z</dcterms:modified>
</cp:coreProperties>
</file>